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6C7BC8" w:rsidP="00564BFA">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NIVA</w:t>
      </w:r>
    </w:p>
    <w:p w:rsidR="00A74F17" w:rsidRPr="00695C5E" w:rsidRDefault="00A74F17" w:rsidP="00A74F17">
      <w:pPr>
        <w:pStyle w:val="Titel"/>
        <w:rPr>
          <w:rFonts w:ascii="Futura Lt BT" w:hAnsi="Futura Lt BT"/>
          <w:b w:val="0"/>
          <w:szCs w:val="56"/>
          <w:lang w:val="de-DE"/>
        </w:rPr>
      </w:pPr>
    </w:p>
    <w:p w:rsidR="00A74F17" w:rsidRPr="00695C5E" w:rsidRDefault="006C7BC8" w:rsidP="006C7BC8">
      <w:pPr>
        <w:pStyle w:val="Titel"/>
        <w:rPr>
          <w:rFonts w:ascii="Futura Lt BT" w:hAnsi="Futura Lt BT"/>
          <w:color w:val="FF0000"/>
          <w:sz w:val="18"/>
          <w:szCs w:val="16"/>
          <w:lang w:val="de-DE"/>
        </w:rPr>
      </w:pPr>
      <w:r>
        <w:rPr>
          <w:rFonts w:ascii="Futura Lt BT" w:hAnsi="Futura Lt BT"/>
          <w:b w:val="0"/>
          <w:sz w:val="52"/>
          <w:szCs w:val="48"/>
          <w:lang w:val="de-DE"/>
        </w:rPr>
        <w:t>Zwei Häuser mit Bauland</w:t>
      </w:r>
    </w:p>
    <w:p w:rsidR="00A74F17" w:rsidRPr="00695C5E" w:rsidRDefault="006C7BC8" w:rsidP="006C7BC8">
      <w:pPr>
        <w:pStyle w:val="Titel"/>
        <w:ind w:hanging="284"/>
        <w:rPr>
          <w:rFonts w:ascii="Futura Lt BT" w:hAnsi="Futura Lt BT"/>
          <w:b w:val="0"/>
          <w:sz w:val="18"/>
          <w:szCs w:val="18"/>
          <w:lang w:val="de-DE"/>
        </w:rPr>
      </w:pPr>
      <w:r>
        <w:rPr>
          <w:rFonts w:ascii="Futura Lt BT" w:hAnsi="Futura Lt BT"/>
          <w:b w:val="0"/>
          <w:sz w:val="40"/>
          <w:szCs w:val="40"/>
          <w:lang w:val="de-DE"/>
        </w:rPr>
        <w:t>sehr ruhige, sonnige Aussichtslage</w:t>
      </w:r>
      <w:r w:rsidR="00996339">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A74F17">
      <w:pPr>
        <w:pStyle w:val="Titel"/>
        <w:rPr>
          <w:rFonts w:ascii="Futura Lt BT" w:hAnsi="Futura Lt BT"/>
          <w:b w:val="0"/>
          <w:i/>
          <w:color w:val="808080"/>
          <w:sz w:val="14"/>
          <w:szCs w:val="56"/>
          <w:lang w:val="de-DE"/>
        </w:rPr>
      </w:pPr>
    </w:p>
    <w:p w:rsidR="00851955" w:rsidRDefault="006C7BC8" w:rsidP="006C7BC8">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due</w:t>
      </w:r>
      <w:proofErr w:type="gramEnd"/>
      <w:r>
        <w:rPr>
          <w:rFonts w:ascii="Futura Lt BT" w:hAnsi="Futura Lt BT"/>
          <w:b w:val="0"/>
          <w:i/>
          <w:color w:val="808080"/>
          <w:sz w:val="52"/>
          <w:szCs w:val="56"/>
          <w:lang w:val="it-CH"/>
        </w:rPr>
        <w:t xml:space="preserve"> case con terreno edificabile</w:t>
      </w:r>
    </w:p>
    <w:p w:rsidR="00A74F17" w:rsidRPr="00851955" w:rsidRDefault="006C7BC8" w:rsidP="006C7BC8">
      <w:pPr>
        <w:pStyle w:val="Titel"/>
        <w:rPr>
          <w:rFonts w:ascii="Futura Lt BT" w:hAnsi="Futura Lt BT"/>
          <w:b w:val="0"/>
          <w:i/>
          <w:color w:val="808080"/>
          <w:sz w:val="52"/>
          <w:szCs w:val="56"/>
          <w:lang w:val="it-CH"/>
        </w:rPr>
      </w:pPr>
      <w:proofErr w:type="gramStart"/>
      <w:r>
        <w:rPr>
          <w:rFonts w:ascii="Futura Lt BT" w:hAnsi="Futura Lt BT"/>
          <w:b w:val="0"/>
          <w:bCs/>
          <w:i/>
          <w:iCs/>
          <w:color w:val="808080"/>
          <w:sz w:val="40"/>
          <w:szCs w:val="40"/>
          <w:lang w:val="it-IT"/>
        </w:rPr>
        <w:t>posizione</w:t>
      </w:r>
      <w:proofErr w:type="gramEnd"/>
      <w:r>
        <w:rPr>
          <w:rFonts w:ascii="Futura Lt BT" w:hAnsi="Futura Lt BT"/>
          <w:b w:val="0"/>
          <w:bCs/>
          <w:i/>
          <w:iCs/>
          <w:color w:val="808080"/>
          <w:sz w:val="40"/>
          <w:szCs w:val="40"/>
          <w:lang w:val="it-IT"/>
        </w:rPr>
        <w:t xml:space="preserve"> molto tranquilla e soleggiata con bella vista</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1E5D81" w:rsidP="001E5D81">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262880" cy="3503104"/>
            <wp:effectExtent l="19050" t="0" r="0" b="0"/>
            <wp:docPr id="64" name="Grafik 63" descr="il rust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ustico (2).jpg"/>
                    <pic:cNvPicPr/>
                  </pic:nvPicPr>
                  <pic:blipFill>
                    <a:blip r:embed="rId8" cstate="print"/>
                    <a:stretch>
                      <a:fillRect/>
                    </a:stretch>
                  </pic:blipFill>
                  <pic:spPr>
                    <a:xfrm>
                      <a:off x="0" y="0"/>
                      <a:ext cx="5262880" cy="3503104"/>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B14510">
        <w:rPr>
          <w:rFonts w:ascii="Futura Lt BT" w:hAnsi="Futura Lt BT" w:cs="Calibri"/>
          <w:b w:val="0"/>
          <w:noProof/>
          <w:sz w:val="14"/>
          <w:lang w:val="de-DE" w:eastAsia="de-CH"/>
        </w:rPr>
        <w:t>4180/</w:t>
      </w:r>
      <w:r w:rsidR="003A53F4" w:rsidRPr="00B14510">
        <w:rPr>
          <w:rFonts w:ascii="Futura Lt BT" w:hAnsi="Futura Lt BT" w:cs="Calibri"/>
          <w:b w:val="0"/>
          <w:noProof/>
          <w:sz w:val="14"/>
          <w:lang w:val="de-DE" w:eastAsia="de-CH"/>
        </w:rPr>
        <w:t>3</w:t>
      </w:r>
      <w:r w:rsidR="00112D87">
        <w:rPr>
          <w:rFonts w:ascii="Futura Lt BT" w:hAnsi="Futura Lt BT" w:cs="Calibri"/>
          <w:b w:val="0"/>
          <w:noProof/>
          <w:sz w:val="14"/>
          <w:lang w:val="de-DE" w:eastAsia="de-CH"/>
        </w:rPr>
        <w:t>889</w:t>
      </w:r>
    </w:p>
    <w:p w:rsidR="001D40D1" w:rsidRPr="00965C42" w:rsidRDefault="00965C42" w:rsidP="00965C42">
      <w:pPr>
        <w:tabs>
          <w:tab w:val="center" w:pos="5040"/>
          <w:tab w:val="right" w:pos="10080"/>
        </w:tabs>
        <w:jc w:val="center"/>
        <w:rPr>
          <w:rFonts w:ascii="Futura Lt BT" w:hAnsi="Futura Lt BT"/>
          <w:sz w:val="48"/>
          <w:szCs w:val="48"/>
        </w:rPr>
      </w:pPr>
      <w:bookmarkStart w:id="0" w:name="_Hlk79578884"/>
      <w:r w:rsidRPr="00965C42">
        <w:rPr>
          <w:rFonts w:ascii="Futura Lt BT" w:hAnsi="Futura Lt BT"/>
          <w:sz w:val="48"/>
          <w:szCs w:val="48"/>
        </w:rPr>
        <w:t>Fr. 525‘000.--</w:t>
      </w:r>
    </w:p>
    <w:p w:rsidR="006528B0" w:rsidRDefault="006528B0" w:rsidP="00965C42">
      <w:pPr>
        <w:pStyle w:val="Listenabsatz"/>
        <w:tabs>
          <w:tab w:val="center" w:pos="5040"/>
          <w:tab w:val="right" w:pos="10080"/>
        </w:tabs>
        <w:ind w:left="426"/>
        <w:jc w:val="center"/>
        <w:rPr>
          <w:rFonts w:ascii="Futura Lt BT" w:hAnsi="Futura Lt BT"/>
          <w:sz w:val="32"/>
          <w:szCs w:val="32"/>
        </w:rPr>
      </w:pPr>
    </w:p>
    <w:p w:rsidR="00965C42" w:rsidRPr="00965C42" w:rsidRDefault="00965C42" w:rsidP="00965C42">
      <w:pPr>
        <w:pStyle w:val="Listenabsatz"/>
        <w:tabs>
          <w:tab w:val="center" w:pos="5040"/>
          <w:tab w:val="right" w:pos="10080"/>
        </w:tabs>
        <w:ind w:left="426"/>
        <w:jc w:val="center"/>
        <w:rPr>
          <w:rFonts w:ascii="Futura Lt BT" w:hAnsi="Futura Lt BT"/>
          <w:sz w:val="32"/>
          <w:szCs w:val="32"/>
        </w:rPr>
      </w:pPr>
    </w:p>
    <w:p w:rsidR="006528B0" w:rsidRPr="00A33A18" w:rsidRDefault="0093340E" w:rsidP="006528B0">
      <w:pPr>
        <w:ind w:left="-426"/>
        <w:rPr>
          <w:lang w:val="it-CH"/>
        </w:rPr>
      </w:pPr>
      <w:r w:rsidRPr="0093340E">
        <w:rPr>
          <w:noProof/>
        </w:rPr>
        <w:lastRenderedPageBreak/>
        <w:pict>
          <v:shapetype id="_x0000_t202" coordsize="21600,21600" o:spt="202" path="m,l,21600r21600,l21600,xe">
            <v:stroke joinstyle="miter"/>
            <v:path gradientshapeok="t" o:connecttype="rect"/>
          </v:shapetype>
          <v:shape id="Textfeld 3" o:spid="_x0000_s2084" type="#_x0000_t202" style="position:absolute;left:0;text-align:left;margin-left:264.3pt;margin-top:-3.45pt;width:245.25pt;height:174.15pt;z-index:2530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6528B0" w:rsidRPr="00EE2ACD" w:rsidRDefault="006528B0" w:rsidP="006528B0">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6528B0" w:rsidRPr="00687E66" w:rsidRDefault="006528B0" w:rsidP="006528B0">
                  <w:pPr>
                    <w:tabs>
                      <w:tab w:val="left" w:pos="2694"/>
                    </w:tabs>
                    <w:rPr>
                      <w:rFonts w:ascii="Futura Lt BT" w:hAnsi="Futura Lt BT"/>
                      <w:bCs/>
                      <w:color w:val="A6A6A6" w:themeColor="background1" w:themeShade="A6"/>
                    </w:rPr>
                  </w:pPr>
                </w:p>
                <w:p w:rsidR="006528B0" w:rsidRPr="000311EC" w:rsidRDefault="00A56408" w:rsidP="006528B0">
                  <w:pPr>
                    <w:tabs>
                      <w:tab w:val="left" w:pos="0"/>
                      <w:tab w:val="left" w:pos="2694"/>
                    </w:tabs>
                    <w:ind w:firstLine="426"/>
                    <w:rPr>
                      <w:rFonts w:ascii="Futura Lt BT" w:hAnsi="Futura Lt BT" w:cs="Arial"/>
                      <w:bCs/>
                    </w:rPr>
                  </w:pPr>
                  <w:r>
                    <w:rPr>
                      <w:rFonts w:ascii="Futura Lt BT" w:hAnsi="Futura Lt BT" w:cs="Arial"/>
                      <w:bCs/>
                    </w:rPr>
                    <w:t xml:space="preserve">Wohnfläche: ca. </w:t>
                  </w:r>
                  <w:r w:rsidR="006528B0" w:rsidRPr="000311EC">
                    <w:rPr>
                      <w:rFonts w:ascii="Futura Lt BT" w:hAnsi="Futura Lt BT" w:cs="Arial"/>
                      <w:bCs/>
                    </w:rPr>
                    <w:t xml:space="preserve"> </w:t>
                  </w:r>
                  <w:r w:rsidR="00ED7080">
                    <w:rPr>
                      <w:rFonts w:ascii="Futura Lt BT" w:hAnsi="Futura Lt BT" w:cs="Arial"/>
                      <w:bCs/>
                    </w:rPr>
                    <w:t xml:space="preserve">140 </w:t>
                  </w:r>
                  <w:r w:rsidR="006528B0" w:rsidRPr="000311EC">
                    <w:rPr>
                      <w:rFonts w:ascii="Futura Lt BT" w:hAnsi="Futura Lt BT" w:cs="Arial"/>
                      <w:bCs/>
                    </w:rPr>
                    <w:t>m2</w:t>
                  </w:r>
                </w:p>
                <w:p w:rsidR="006528B0" w:rsidRPr="000311EC" w:rsidRDefault="006528B0" w:rsidP="006528B0">
                  <w:pPr>
                    <w:tabs>
                      <w:tab w:val="left" w:pos="0"/>
                      <w:tab w:val="left" w:pos="2694"/>
                    </w:tabs>
                    <w:ind w:firstLine="426"/>
                    <w:rPr>
                      <w:rFonts w:ascii="Futura Lt BT" w:hAnsi="Futura Lt BT" w:cs="Arial"/>
                      <w:bCs/>
                    </w:rPr>
                  </w:pPr>
                  <w:r>
                    <w:rPr>
                      <w:rFonts w:ascii="Futura Lt BT" w:hAnsi="Futura Lt BT" w:cs="Arial"/>
                      <w:bCs/>
                    </w:rPr>
                    <w:t>Grundstückfläche</w:t>
                  </w:r>
                  <w:r w:rsidR="00ED7080">
                    <w:rPr>
                      <w:rFonts w:ascii="Futura Lt BT" w:hAnsi="Futura Lt BT" w:cs="Arial"/>
                      <w:bCs/>
                    </w:rPr>
                    <w:t>: ca. 1248</w:t>
                  </w:r>
                  <w:r w:rsidRPr="000311EC">
                    <w:rPr>
                      <w:rFonts w:ascii="Futura Lt BT" w:hAnsi="Futura Lt BT" w:cs="Arial"/>
                      <w:bCs/>
                    </w:rPr>
                    <w:t xml:space="preserve"> m2</w:t>
                  </w:r>
                </w:p>
                <w:p w:rsidR="006528B0" w:rsidRPr="000311EC" w:rsidRDefault="006528B0" w:rsidP="006528B0">
                  <w:pPr>
                    <w:tabs>
                      <w:tab w:val="left" w:pos="0"/>
                      <w:tab w:val="left" w:pos="2694"/>
                    </w:tabs>
                    <w:ind w:firstLine="426"/>
                    <w:rPr>
                      <w:rFonts w:ascii="Futura Lt BT" w:hAnsi="Futura Lt BT" w:cs="Arial"/>
                      <w:bCs/>
                    </w:rPr>
                  </w:pPr>
                  <w:r w:rsidRPr="000311EC">
                    <w:rPr>
                      <w:rFonts w:ascii="Futura Lt BT" w:hAnsi="Futura Lt BT" w:cs="Arial"/>
                      <w:bCs/>
                    </w:rPr>
                    <w:t>Etagen: 2</w:t>
                  </w:r>
                </w:p>
                <w:p w:rsidR="006528B0" w:rsidRPr="000311EC" w:rsidRDefault="006528B0" w:rsidP="006528B0">
                  <w:pPr>
                    <w:tabs>
                      <w:tab w:val="left" w:pos="0"/>
                      <w:tab w:val="left" w:pos="2694"/>
                    </w:tabs>
                    <w:ind w:firstLine="426"/>
                    <w:rPr>
                      <w:rFonts w:ascii="Futura Lt BT" w:hAnsi="Futura Lt BT" w:cs="Arial"/>
                      <w:bCs/>
                    </w:rPr>
                  </w:pPr>
                  <w:r w:rsidRPr="000311EC">
                    <w:rPr>
                      <w:rFonts w:ascii="Futura Lt BT" w:hAnsi="Futura Lt BT" w:cs="Arial"/>
                      <w:bCs/>
                    </w:rPr>
                    <w:t xml:space="preserve">Zustand: </w:t>
                  </w:r>
                  <w:r>
                    <w:rPr>
                      <w:rFonts w:ascii="Futura Lt BT" w:hAnsi="Futura Lt BT" w:cs="Arial"/>
                      <w:bCs/>
                    </w:rPr>
                    <w:t xml:space="preserve">sehr </w:t>
                  </w:r>
                  <w:r w:rsidRPr="000311EC">
                    <w:rPr>
                      <w:rFonts w:ascii="Futura Lt BT" w:hAnsi="Futura Lt BT" w:cs="Arial"/>
                      <w:bCs/>
                    </w:rPr>
                    <w:t>gut</w:t>
                  </w:r>
                </w:p>
                <w:p w:rsidR="006528B0" w:rsidRPr="000311EC" w:rsidRDefault="006528B0" w:rsidP="006528B0">
                  <w:pPr>
                    <w:tabs>
                      <w:tab w:val="left" w:pos="0"/>
                      <w:tab w:val="left" w:pos="2694"/>
                    </w:tabs>
                    <w:ind w:firstLine="426"/>
                    <w:rPr>
                      <w:rFonts w:ascii="Futura Lt BT" w:hAnsi="Futura Lt BT" w:cs="Arial"/>
                      <w:bCs/>
                    </w:rPr>
                  </w:pPr>
                  <w:r>
                    <w:rPr>
                      <w:rFonts w:ascii="Futura Lt BT" w:hAnsi="Futura Lt BT" w:cs="Arial"/>
                      <w:bCs/>
                    </w:rPr>
                    <w:t>Zweitwohnsitz: ja</w:t>
                  </w:r>
                </w:p>
                <w:p w:rsidR="006528B0" w:rsidRPr="000311EC" w:rsidRDefault="006528B0" w:rsidP="006528B0">
                  <w:pPr>
                    <w:tabs>
                      <w:tab w:val="left" w:pos="0"/>
                      <w:tab w:val="left" w:pos="2694"/>
                    </w:tabs>
                    <w:ind w:firstLine="426"/>
                    <w:rPr>
                      <w:rFonts w:ascii="Futura Lt BT" w:hAnsi="Futura Lt BT" w:cs="Arial"/>
                      <w:bCs/>
                    </w:rPr>
                  </w:pPr>
                  <w:r w:rsidRPr="000311EC">
                    <w:rPr>
                      <w:rFonts w:ascii="Futura Lt BT" w:hAnsi="Futura Lt BT" w:cs="Arial"/>
                      <w:bCs/>
                    </w:rPr>
                    <w:t>Wasser: ja</w:t>
                  </w:r>
                </w:p>
                <w:p w:rsidR="006528B0" w:rsidRPr="000311EC" w:rsidRDefault="006528B0" w:rsidP="006528B0">
                  <w:pPr>
                    <w:tabs>
                      <w:tab w:val="left" w:pos="0"/>
                      <w:tab w:val="left" w:pos="2694"/>
                    </w:tabs>
                    <w:ind w:firstLine="426"/>
                    <w:rPr>
                      <w:rFonts w:ascii="Futura Lt BT" w:hAnsi="Futura Lt BT" w:cs="Arial"/>
                      <w:bCs/>
                    </w:rPr>
                  </w:pPr>
                  <w:r>
                    <w:rPr>
                      <w:rFonts w:ascii="Futura Lt BT" w:hAnsi="Futura Lt BT" w:cs="Arial"/>
                      <w:bCs/>
                    </w:rPr>
                    <w:t>Elektrizität: ja</w:t>
                  </w:r>
                </w:p>
                <w:p w:rsidR="006528B0" w:rsidRPr="000311EC" w:rsidRDefault="006528B0" w:rsidP="006528B0">
                  <w:pPr>
                    <w:tabs>
                      <w:tab w:val="left" w:pos="0"/>
                      <w:tab w:val="left" w:pos="2694"/>
                    </w:tabs>
                    <w:ind w:firstLine="426"/>
                    <w:rPr>
                      <w:rFonts w:ascii="Futura Lt BT" w:hAnsi="Futura Lt BT" w:cs="Arial"/>
                      <w:bCs/>
                    </w:rPr>
                  </w:pPr>
                  <w:r>
                    <w:rPr>
                      <w:rFonts w:ascii="Futura Lt BT" w:hAnsi="Futura Lt BT" w:cs="Arial"/>
                      <w:bCs/>
                    </w:rPr>
                    <w:t>Heizung: Schwedenofen</w:t>
                  </w:r>
                  <w:r w:rsidRPr="000311EC">
                    <w:rPr>
                      <w:rFonts w:ascii="Futura Lt BT" w:hAnsi="Futura Lt BT" w:cs="Arial"/>
                      <w:bCs/>
                    </w:rPr>
                    <w:t xml:space="preserve"> </w:t>
                  </w:r>
                </w:p>
                <w:p w:rsidR="006528B0" w:rsidRDefault="00A95A3B" w:rsidP="006528B0">
                  <w:pPr>
                    <w:tabs>
                      <w:tab w:val="left" w:pos="0"/>
                      <w:tab w:val="left" w:pos="2694"/>
                    </w:tabs>
                    <w:ind w:firstLine="426"/>
                  </w:pPr>
                  <w:r>
                    <w:rPr>
                      <w:rFonts w:ascii="Futura Lt BT" w:hAnsi="Futura Lt BT" w:cs="Arial"/>
                      <w:bCs/>
                    </w:rPr>
                    <w:t xml:space="preserve">Parkplätze: öffentliche </w:t>
                  </w:r>
                  <w:proofErr w:type="spellStart"/>
                  <w:r>
                    <w:rPr>
                      <w:rFonts w:ascii="Futura Lt BT" w:hAnsi="Futura Lt BT" w:cs="Arial"/>
                      <w:bCs/>
                    </w:rPr>
                    <w:t>Gartisparkplätze</w:t>
                  </w:r>
                  <w:proofErr w:type="spellEnd"/>
                </w:p>
              </w:txbxContent>
            </v:textbox>
          </v:shape>
        </w:pict>
      </w:r>
      <w:r w:rsidRPr="0093340E">
        <w:rPr>
          <w:noProof/>
        </w:rPr>
        <w:pict>
          <v:shapetype id="_x0000_t32" coordsize="21600,21600" o:spt="32" o:oned="t" path="m,l21600,21600e" filled="f">
            <v:path arrowok="t" fillok="f" o:connecttype="none"/>
            <o:lock v:ext="edit" shapetype="t"/>
          </v:shapetype>
          <v:shape id="Gerade Verbindung mit Pfeil 2" o:spid="_x0000_s2085" type="#_x0000_t32" style="position:absolute;left:0;text-align:left;margin-left:239.1pt;margin-top:4.05pt;width:0;height:172.9pt;z-index:2530058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6528B0" w:rsidRPr="00962105">
        <w:rPr>
          <w:rFonts w:ascii="Futura Lt BT" w:hAnsi="Futura Lt BT"/>
          <w:bCs/>
          <w:color w:val="A6A6A6" w:themeColor="background1" w:themeShade="A6"/>
          <w:sz w:val="32"/>
          <w:lang w:val="it-CH"/>
        </w:rPr>
        <w:sym w:font="Wingdings" w:char="F06C"/>
      </w:r>
      <w:r w:rsidR="006528B0" w:rsidRPr="00A33A18">
        <w:rPr>
          <w:rFonts w:ascii="Futura Lt BT" w:hAnsi="Futura Lt BT"/>
          <w:bCs/>
          <w:color w:val="A6A6A6" w:themeColor="background1" w:themeShade="A6"/>
          <w:sz w:val="32"/>
          <w:lang w:val="it-CH"/>
        </w:rPr>
        <w:t xml:space="preserve">  </w:t>
      </w:r>
      <w:proofErr w:type="spellStart"/>
      <w:r w:rsidR="006528B0" w:rsidRPr="00A33A18">
        <w:rPr>
          <w:rFonts w:ascii="Futura Lt BT" w:hAnsi="Futura Lt BT"/>
          <w:bCs/>
          <w:sz w:val="28"/>
          <w:lang w:val="it-CH"/>
        </w:rPr>
        <w:t>Standort</w:t>
      </w:r>
      <w:proofErr w:type="spellEnd"/>
      <w:r w:rsidR="006528B0" w:rsidRPr="00A33A18">
        <w:rPr>
          <w:rFonts w:ascii="Futura Lt BT" w:hAnsi="Futura Lt BT"/>
          <w:bCs/>
          <w:sz w:val="28"/>
          <w:lang w:val="it-CH"/>
        </w:rPr>
        <w:t xml:space="preserve"> | </w:t>
      </w:r>
      <w:proofErr w:type="spellStart"/>
      <w:r w:rsidR="006528B0" w:rsidRPr="00A33A18">
        <w:rPr>
          <w:rFonts w:ascii="Futura Lt BT" w:hAnsi="Futura Lt BT"/>
          <w:bCs/>
          <w:sz w:val="28"/>
          <w:lang w:val="it-CH"/>
        </w:rPr>
        <w:t>Umgebung</w:t>
      </w:r>
      <w:proofErr w:type="spellEnd"/>
    </w:p>
    <w:p w:rsidR="006528B0" w:rsidRPr="00A33A18" w:rsidRDefault="006528B0" w:rsidP="006528B0">
      <w:pPr>
        <w:tabs>
          <w:tab w:val="left" w:pos="2694"/>
        </w:tabs>
        <w:rPr>
          <w:rFonts w:ascii="Futura Lt BT" w:hAnsi="Futura Lt BT"/>
          <w:bCs/>
          <w:color w:val="A6A6A6" w:themeColor="background1" w:themeShade="A6"/>
          <w:lang w:val="it-CH"/>
        </w:rPr>
      </w:pPr>
    </w:p>
    <w:p w:rsidR="006528B0" w:rsidRDefault="006528B0" w:rsidP="006528B0">
      <w:pPr>
        <w:tabs>
          <w:tab w:val="left" w:pos="2694"/>
        </w:tabs>
        <w:rPr>
          <w:rFonts w:ascii="Futura Lt BT" w:hAnsi="Futura Lt BT"/>
          <w:bCs/>
          <w:lang w:val="it-CH"/>
        </w:rPr>
      </w:pPr>
      <w:proofErr w:type="gramStart"/>
      <w:r w:rsidRPr="00A33A18">
        <w:rPr>
          <w:rFonts w:ascii="Futura Lt BT" w:hAnsi="Futura Lt BT"/>
          <w:bCs/>
          <w:lang w:val="it-CH"/>
        </w:rPr>
        <w:t>6683</w:t>
      </w:r>
      <w:proofErr w:type="gramEnd"/>
      <w:r w:rsidRPr="00A33A18">
        <w:rPr>
          <w:rFonts w:ascii="Futura Lt BT" w:hAnsi="Futura Lt BT"/>
          <w:bCs/>
          <w:lang w:val="it-CH"/>
        </w:rPr>
        <w:t xml:space="preserve"> </w:t>
      </w:r>
      <w:proofErr w:type="spellStart"/>
      <w:r w:rsidRPr="00A33A18">
        <w:rPr>
          <w:rFonts w:ascii="Futura Lt BT" w:hAnsi="Futura Lt BT"/>
          <w:bCs/>
          <w:lang w:val="it-CH"/>
        </w:rPr>
        <w:t>Niva</w:t>
      </w:r>
      <w:proofErr w:type="spellEnd"/>
      <w:r w:rsidRPr="00A33A18">
        <w:rPr>
          <w:rFonts w:ascii="Futura Lt BT" w:hAnsi="Futura Lt BT"/>
          <w:bCs/>
          <w:lang w:val="it-CH"/>
        </w:rPr>
        <w:t xml:space="preserve"> </w:t>
      </w:r>
      <w:proofErr w:type="spellStart"/>
      <w:r w:rsidRPr="00A33A18">
        <w:rPr>
          <w:rFonts w:ascii="Futura Lt BT" w:hAnsi="Futura Lt BT"/>
          <w:bCs/>
          <w:lang w:val="it-CH"/>
        </w:rPr>
        <w:t>Vallemaggia</w:t>
      </w:r>
      <w:proofErr w:type="spellEnd"/>
    </w:p>
    <w:p w:rsidR="006528B0" w:rsidRPr="00A33A18" w:rsidRDefault="006528B0" w:rsidP="006528B0">
      <w:pPr>
        <w:tabs>
          <w:tab w:val="left" w:pos="2694"/>
        </w:tabs>
        <w:rPr>
          <w:rFonts w:ascii="Futura Lt BT" w:hAnsi="Futura Lt BT"/>
          <w:bCs/>
          <w:lang w:val="it-CH"/>
        </w:rPr>
      </w:pPr>
    </w:p>
    <w:p w:rsidR="006528B0" w:rsidRPr="00A33A18" w:rsidRDefault="006528B0" w:rsidP="006528B0">
      <w:pPr>
        <w:tabs>
          <w:tab w:val="left" w:pos="2694"/>
        </w:tabs>
        <w:rPr>
          <w:rFonts w:ascii="Futura Lt BT" w:hAnsi="Futura Lt BT"/>
          <w:bCs/>
        </w:rPr>
      </w:pPr>
      <w:r w:rsidRPr="00A33A18">
        <w:rPr>
          <w:rFonts w:ascii="Futura Lt BT" w:hAnsi="Futura Lt BT"/>
          <w:bCs/>
        </w:rPr>
        <w:t xml:space="preserve">Region: </w:t>
      </w:r>
      <w:proofErr w:type="spellStart"/>
      <w:r w:rsidRPr="00A33A18">
        <w:rPr>
          <w:rFonts w:ascii="Futura Lt BT" w:hAnsi="Futura Lt BT"/>
          <w:bCs/>
        </w:rPr>
        <w:t>Vallemaggia</w:t>
      </w:r>
      <w:proofErr w:type="spellEnd"/>
    </w:p>
    <w:p w:rsidR="006528B0" w:rsidRPr="000311EC" w:rsidRDefault="006528B0" w:rsidP="006528B0">
      <w:pPr>
        <w:tabs>
          <w:tab w:val="left" w:pos="2694"/>
        </w:tabs>
        <w:rPr>
          <w:rFonts w:ascii="Futura Lt BT" w:hAnsi="Futura Lt BT"/>
          <w:bCs/>
        </w:rPr>
      </w:pPr>
      <w:r>
        <w:rPr>
          <w:rFonts w:ascii="Futura Lt BT" w:hAnsi="Futura Lt BT"/>
          <w:bCs/>
        </w:rPr>
        <w:t xml:space="preserve">Lage: sehr </w:t>
      </w:r>
      <w:r w:rsidRPr="000311EC">
        <w:rPr>
          <w:rFonts w:ascii="Futura Lt BT" w:hAnsi="Futura Lt BT"/>
          <w:bCs/>
        </w:rPr>
        <w:t>ruhig</w:t>
      </w:r>
      <w:r>
        <w:rPr>
          <w:rFonts w:ascii="Futura Lt BT" w:hAnsi="Futura Lt BT"/>
          <w:bCs/>
        </w:rPr>
        <w:t xml:space="preserve"> und sonnig</w:t>
      </w:r>
    </w:p>
    <w:p w:rsidR="006528B0" w:rsidRPr="000311EC" w:rsidRDefault="006528B0" w:rsidP="006528B0">
      <w:pPr>
        <w:tabs>
          <w:tab w:val="left" w:pos="2694"/>
        </w:tabs>
        <w:rPr>
          <w:rFonts w:ascii="Futura Lt BT" w:hAnsi="Futura Lt BT"/>
          <w:bCs/>
        </w:rPr>
      </w:pPr>
      <w:r w:rsidRPr="000311EC">
        <w:rPr>
          <w:rFonts w:ascii="Futura Lt BT" w:hAnsi="Futura Lt BT"/>
          <w:bCs/>
        </w:rPr>
        <w:t xml:space="preserve">Aussicht: </w:t>
      </w:r>
      <w:r>
        <w:rPr>
          <w:rFonts w:ascii="Futura Lt BT" w:hAnsi="Futura Lt BT"/>
          <w:bCs/>
        </w:rPr>
        <w:t>in die Bergwelt</w:t>
      </w:r>
    </w:p>
    <w:p w:rsidR="006528B0" w:rsidRPr="000311EC" w:rsidRDefault="006528B0" w:rsidP="006528B0">
      <w:pPr>
        <w:tabs>
          <w:tab w:val="left" w:pos="2694"/>
        </w:tabs>
        <w:rPr>
          <w:rFonts w:ascii="Futura Lt BT" w:hAnsi="Futura Lt BT"/>
          <w:bCs/>
        </w:rPr>
      </w:pPr>
      <w:r>
        <w:rPr>
          <w:rFonts w:ascii="Futura Lt BT" w:hAnsi="Futura Lt BT"/>
          <w:bCs/>
        </w:rPr>
        <w:t xml:space="preserve">Einkaufen: in </w:t>
      </w:r>
      <w:proofErr w:type="spellStart"/>
      <w:r>
        <w:rPr>
          <w:rFonts w:ascii="Futura Lt BT" w:hAnsi="Futura Lt BT"/>
          <w:bCs/>
        </w:rPr>
        <w:t>Cevio</w:t>
      </w:r>
      <w:proofErr w:type="spellEnd"/>
    </w:p>
    <w:p w:rsidR="006528B0" w:rsidRPr="000311EC" w:rsidRDefault="006528B0" w:rsidP="006528B0">
      <w:pPr>
        <w:tabs>
          <w:tab w:val="left" w:pos="2694"/>
        </w:tabs>
        <w:rPr>
          <w:rFonts w:ascii="Futura Lt BT" w:hAnsi="Futura Lt BT"/>
          <w:bCs/>
        </w:rPr>
      </w:pPr>
      <w:r w:rsidRPr="000311EC">
        <w:rPr>
          <w:rFonts w:ascii="Futura Lt BT" w:hAnsi="Futura Lt BT"/>
          <w:bCs/>
        </w:rPr>
        <w:t>Öf</w:t>
      </w:r>
      <w:r>
        <w:rPr>
          <w:rFonts w:ascii="Futura Lt BT" w:hAnsi="Futura Lt BT"/>
          <w:bCs/>
        </w:rPr>
        <w:t>fentliche Verkehrsmittel: 100 m</w:t>
      </w:r>
      <w:r w:rsidRPr="000311EC">
        <w:rPr>
          <w:rFonts w:ascii="Futura Lt BT" w:hAnsi="Futura Lt BT"/>
          <w:bCs/>
        </w:rPr>
        <w:t xml:space="preserve"> </w:t>
      </w:r>
    </w:p>
    <w:p w:rsidR="006528B0" w:rsidRPr="000311EC" w:rsidRDefault="006528B0" w:rsidP="006528B0">
      <w:pPr>
        <w:tabs>
          <w:tab w:val="left" w:pos="2694"/>
        </w:tabs>
        <w:rPr>
          <w:rFonts w:ascii="Futura Lt BT" w:hAnsi="Futura Lt BT"/>
          <w:bCs/>
        </w:rPr>
      </w:pPr>
      <w:r w:rsidRPr="000311EC">
        <w:rPr>
          <w:rFonts w:ascii="Futura Lt BT" w:hAnsi="Futura Lt BT"/>
          <w:bCs/>
        </w:rPr>
        <w:t>Entfernun</w:t>
      </w:r>
      <w:r>
        <w:rPr>
          <w:rFonts w:ascii="Futura Lt BT" w:hAnsi="Futura Lt BT"/>
          <w:bCs/>
        </w:rPr>
        <w:t>g zur nächstgelegenen Stadt: 36</w:t>
      </w:r>
      <w:r w:rsidRPr="000311EC">
        <w:rPr>
          <w:rFonts w:ascii="Futura Lt BT" w:hAnsi="Futura Lt BT"/>
          <w:bCs/>
        </w:rPr>
        <w:t xml:space="preserve"> km</w:t>
      </w:r>
    </w:p>
    <w:p w:rsidR="006528B0" w:rsidRDefault="006528B0" w:rsidP="006528B0">
      <w:pPr>
        <w:tabs>
          <w:tab w:val="left" w:pos="2694"/>
        </w:tabs>
        <w:rPr>
          <w:rFonts w:ascii="Futura Lt BT" w:hAnsi="Futura Lt BT"/>
          <w:bCs/>
        </w:rPr>
      </w:pPr>
      <w:r>
        <w:rPr>
          <w:rFonts w:ascii="Futura Lt BT" w:hAnsi="Futura Lt BT"/>
          <w:bCs/>
        </w:rPr>
        <w:t>Entfernung zur Autobahn: 6</w:t>
      </w:r>
      <w:r w:rsidRPr="000311EC">
        <w:rPr>
          <w:rFonts w:ascii="Futura Lt BT" w:hAnsi="Futura Lt BT"/>
          <w:bCs/>
        </w:rPr>
        <w:t>0 km</w:t>
      </w:r>
    </w:p>
    <w:p w:rsidR="006528B0" w:rsidRDefault="006528B0" w:rsidP="006528B0">
      <w:pPr>
        <w:tabs>
          <w:tab w:val="left" w:pos="2694"/>
        </w:tabs>
        <w:ind w:left="-426"/>
        <w:rPr>
          <w:rFonts w:ascii="Futura Lt BT" w:hAnsi="Futura Lt BT"/>
          <w:bCs/>
        </w:rPr>
      </w:pPr>
    </w:p>
    <w:p w:rsidR="006528B0" w:rsidRPr="00EE2ACD" w:rsidRDefault="006528B0" w:rsidP="0011749D">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6528B0" w:rsidRPr="00BC1F8D" w:rsidRDefault="006528B0" w:rsidP="006528B0">
      <w:pPr>
        <w:rPr>
          <w:rFonts w:ascii="Futura Lt BT" w:hAnsi="Futura Lt BT"/>
          <w:noProof/>
          <w:sz w:val="16"/>
          <w:szCs w:val="32"/>
          <w:lang w:eastAsia="de-CH"/>
        </w:rPr>
      </w:pPr>
    </w:p>
    <w:p w:rsidR="006528B0" w:rsidRPr="006528B0" w:rsidRDefault="006528B0" w:rsidP="006528B0">
      <w:pPr>
        <w:pStyle w:val="Textkrper"/>
        <w:rPr>
          <w:rFonts w:ascii="Futura Lt BT" w:hAnsi="Futura Lt BT"/>
          <w:szCs w:val="24"/>
        </w:rPr>
      </w:pPr>
      <w:r w:rsidRPr="006528B0">
        <w:rPr>
          <w:rFonts w:ascii="Futura Lt BT" w:hAnsi="Futura Lt BT"/>
          <w:szCs w:val="24"/>
        </w:rPr>
        <w:t xml:space="preserve">Diese Liegenschaft liegt an idyllischer, sehr ruhiger und sonniger Aussichtslage im hinteren </w:t>
      </w:r>
      <w:proofErr w:type="spellStart"/>
      <w:r w:rsidRPr="006528B0">
        <w:rPr>
          <w:rFonts w:ascii="Futura Lt BT" w:hAnsi="Futura Lt BT"/>
          <w:szCs w:val="24"/>
        </w:rPr>
        <w:t>Maggiatal</w:t>
      </w:r>
      <w:proofErr w:type="spellEnd"/>
      <w:r w:rsidRPr="006528B0">
        <w:rPr>
          <w:rFonts w:ascii="Futura Lt BT" w:hAnsi="Futura Lt BT"/>
          <w:szCs w:val="24"/>
        </w:rPr>
        <w:t xml:space="preserve"> in </w:t>
      </w:r>
      <w:proofErr w:type="spellStart"/>
      <w:r w:rsidRPr="006528B0">
        <w:rPr>
          <w:rFonts w:ascii="Futura Lt BT" w:hAnsi="Futura Lt BT"/>
          <w:szCs w:val="24"/>
        </w:rPr>
        <w:t>Niva</w:t>
      </w:r>
      <w:proofErr w:type="spellEnd"/>
      <w:r w:rsidRPr="006528B0">
        <w:rPr>
          <w:rFonts w:ascii="Futura Lt BT" w:hAnsi="Futura Lt BT"/>
          <w:szCs w:val="24"/>
        </w:rPr>
        <w:t>. Die Immobilie besteht au</w:t>
      </w:r>
      <w:r w:rsidR="00A56408">
        <w:rPr>
          <w:rFonts w:ascii="Futura Lt BT" w:hAnsi="Futura Lt BT"/>
          <w:szCs w:val="24"/>
        </w:rPr>
        <w:t>s einem sehr schön ausgebauten 3</w:t>
      </w:r>
      <w:r w:rsidRPr="006528B0">
        <w:rPr>
          <w:rFonts w:ascii="Futura Lt BT" w:hAnsi="Futura Lt BT"/>
          <w:szCs w:val="24"/>
        </w:rPr>
        <w:t xml:space="preserve"> ½-Zimmer-Haus und einem 2-Zimmer-Nebengebäude sowie einem Baulandgrundstück.  </w:t>
      </w:r>
    </w:p>
    <w:p w:rsidR="006528B0" w:rsidRPr="006528B0" w:rsidRDefault="006528B0" w:rsidP="006528B0">
      <w:pPr>
        <w:pStyle w:val="Textkrper"/>
        <w:rPr>
          <w:rFonts w:ascii="Futura Lt BT" w:hAnsi="Futura Lt BT"/>
          <w:szCs w:val="24"/>
        </w:rPr>
      </w:pPr>
      <w:r w:rsidRPr="006528B0">
        <w:rPr>
          <w:rFonts w:ascii="Futura Lt BT" w:hAnsi="Futura Lt BT"/>
          <w:szCs w:val="24"/>
        </w:rPr>
        <w:t xml:space="preserve">Das gut 200-jährige Hauptgebäude wurde im 2011 sehr stilvoll ausgebaut und bietet ein hohes Wohnambiente mit seinem rustikalen Stil. Das Nebenhaus ist bis zum Fertigausbau fachgerecht im Rohbau fertig gestellt.    </w:t>
      </w:r>
    </w:p>
    <w:p w:rsidR="006528B0" w:rsidRPr="006528B0" w:rsidRDefault="00A56408" w:rsidP="006528B0">
      <w:pPr>
        <w:pStyle w:val="Textkrper"/>
        <w:rPr>
          <w:rFonts w:ascii="Futura Lt BT" w:hAnsi="Futura Lt BT"/>
          <w:szCs w:val="24"/>
        </w:rPr>
      </w:pPr>
      <w:r>
        <w:rPr>
          <w:rFonts w:ascii="Futura Lt BT" w:hAnsi="Futura Lt BT"/>
          <w:szCs w:val="24"/>
        </w:rPr>
        <w:t>Das 3</w:t>
      </w:r>
      <w:r w:rsidR="006528B0" w:rsidRPr="006528B0">
        <w:rPr>
          <w:rFonts w:ascii="Futura Lt BT" w:hAnsi="Futura Lt BT"/>
          <w:szCs w:val="24"/>
        </w:rPr>
        <w:t xml:space="preserve"> ½-Zimmer-Haus besteht aus einem grossen Wohn-/</w:t>
      </w:r>
      <w:proofErr w:type="spellStart"/>
      <w:r w:rsidR="006528B0" w:rsidRPr="006528B0">
        <w:rPr>
          <w:rFonts w:ascii="Futura Lt BT" w:hAnsi="Futura Lt BT"/>
          <w:szCs w:val="24"/>
        </w:rPr>
        <w:t>Essraum</w:t>
      </w:r>
      <w:proofErr w:type="spellEnd"/>
      <w:r w:rsidR="006528B0" w:rsidRPr="006528B0">
        <w:rPr>
          <w:rFonts w:ascii="Futura Lt BT" w:hAnsi="Futura Lt BT"/>
          <w:szCs w:val="24"/>
        </w:rPr>
        <w:t xml:space="preserve"> mit Küche und Bad/WC im Erdgeschoss sowie zwei Schlafzimmern mit WC im hohen Dachgeschoss. Eine Verbindungstür führt zum Nebengebäude mit einem Wohnraum und vorbereiteter Küche und Dusche im EG und einem Zimmer im Obergeschoss. Dieses Haus verfügt über einen eigenen Eingang.  Zudem gibt es einen Werkraum, ein </w:t>
      </w:r>
      <w:proofErr w:type="spellStart"/>
      <w:r w:rsidR="006528B0" w:rsidRPr="006528B0">
        <w:rPr>
          <w:rFonts w:ascii="Futura Lt BT" w:hAnsi="Futura Lt BT"/>
          <w:szCs w:val="24"/>
        </w:rPr>
        <w:t>Grotto</w:t>
      </w:r>
      <w:proofErr w:type="spellEnd"/>
      <w:r w:rsidR="006528B0" w:rsidRPr="006528B0">
        <w:rPr>
          <w:rFonts w:ascii="Futura Lt BT" w:hAnsi="Futura Lt BT"/>
          <w:szCs w:val="24"/>
        </w:rPr>
        <w:t xml:space="preserve"> und drei Kellerräume. </w:t>
      </w:r>
    </w:p>
    <w:p w:rsidR="0031421C" w:rsidRDefault="006528B0" w:rsidP="006528B0">
      <w:pPr>
        <w:pStyle w:val="Textkrper"/>
        <w:rPr>
          <w:rFonts w:ascii="Futura Lt BT" w:hAnsi="Futura Lt BT"/>
          <w:szCs w:val="24"/>
        </w:rPr>
      </w:pPr>
      <w:r w:rsidRPr="006528B0">
        <w:rPr>
          <w:rFonts w:ascii="Futura Lt BT" w:hAnsi="Futura Lt BT"/>
          <w:szCs w:val="24"/>
        </w:rPr>
        <w:t xml:space="preserve">Dem Haus vorgelagert ist ein ebener Sitzplatz mit einer Rasenfläche. Angrenzend befindet sich das einzig noch verbliebene Baulandgrundstück in </w:t>
      </w:r>
      <w:proofErr w:type="spellStart"/>
      <w:r w:rsidRPr="006528B0">
        <w:rPr>
          <w:rFonts w:ascii="Futura Lt BT" w:hAnsi="Futura Lt BT"/>
          <w:szCs w:val="24"/>
        </w:rPr>
        <w:t>Niva</w:t>
      </w:r>
      <w:proofErr w:type="spellEnd"/>
      <w:r w:rsidR="0031421C">
        <w:rPr>
          <w:rFonts w:ascii="Futura Lt BT" w:hAnsi="Futura Lt BT"/>
          <w:szCs w:val="24"/>
        </w:rPr>
        <w:t xml:space="preserve"> von 922 m2 Grundstückfläche</w:t>
      </w:r>
      <w:r w:rsidRPr="006528B0">
        <w:rPr>
          <w:rFonts w:ascii="Futura Lt BT" w:hAnsi="Futura Lt BT"/>
          <w:szCs w:val="24"/>
        </w:rPr>
        <w:t xml:space="preserve">. </w:t>
      </w:r>
    </w:p>
    <w:p w:rsidR="006528B0" w:rsidRPr="006528B0" w:rsidRDefault="006528B0" w:rsidP="006528B0">
      <w:pPr>
        <w:pStyle w:val="Textkrper"/>
        <w:rPr>
          <w:rFonts w:ascii="Futura Lt BT" w:hAnsi="Futura Lt BT"/>
          <w:szCs w:val="24"/>
        </w:rPr>
      </w:pPr>
      <w:r w:rsidRPr="006528B0">
        <w:rPr>
          <w:rFonts w:ascii="Futura Lt BT" w:hAnsi="Futura Lt BT"/>
          <w:szCs w:val="24"/>
        </w:rPr>
        <w:t xml:space="preserve">Ein schöner Ausblick erstreckt sich ins Tal und auf die umliegenden Berge. </w:t>
      </w:r>
    </w:p>
    <w:p w:rsidR="006528B0" w:rsidRPr="006528B0" w:rsidRDefault="006528B0" w:rsidP="006528B0">
      <w:pPr>
        <w:pStyle w:val="Textkrper"/>
        <w:rPr>
          <w:rFonts w:ascii="Futura Lt BT" w:hAnsi="Futura Lt BT"/>
          <w:szCs w:val="24"/>
        </w:rPr>
      </w:pPr>
      <w:r w:rsidRPr="006528B0">
        <w:rPr>
          <w:rFonts w:ascii="Futura Lt BT" w:hAnsi="Futura Lt BT"/>
          <w:szCs w:val="24"/>
        </w:rPr>
        <w:t>Die Liegenschaft befindet sich in einer schönen Berglandschaf</w:t>
      </w:r>
      <w:r w:rsidR="00E05BC2">
        <w:rPr>
          <w:rFonts w:ascii="Futura Lt BT" w:hAnsi="Futura Lt BT"/>
          <w:szCs w:val="24"/>
        </w:rPr>
        <w:t>t auf 95</w:t>
      </w:r>
      <w:r w:rsidRPr="006528B0">
        <w:rPr>
          <w:rFonts w:ascii="Futura Lt BT" w:hAnsi="Futura Lt BT"/>
          <w:szCs w:val="24"/>
        </w:rPr>
        <w:t xml:space="preserve">0 m/M. Das Skigebiet Bosco </w:t>
      </w:r>
      <w:proofErr w:type="spellStart"/>
      <w:r w:rsidRPr="006528B0">
        <w:rPr>
          <w:rFonts w:ascii="Futura Lt BT" w:hAnsi="Futura Lt BT"/>
          <w:szCs w:val="24"/>
        </w:rPr>
        <w:t>Gurin</w:t>
      </w:r>
      <w:proofErr w:type="spellEnd"/>
      <w:r w:rsidRPr="006528B0">
        <w:rPr>
          <w:rFonts w:ascii="Futura Lt BT" w:hAnsi="Futura Lt BT"/>
          <w:szCs w:val="24"/>
        </w:rPr>
        <w:t xml:space="preserve"> ist 10 Minuten entfernt. Von </w:t>
      </w:r>
      <w:proofErr w:type="spellStart"/>
      <w:r w:rsidRPr="006528B0">
        <w:rPr>
          <w:rFonts w:ascii="Futura Lt BT" w:hAnsi="Futura Lt BT"/>
          <w:szCs w:val="24"/>
        </w:rPr>
        <w:t>Niva</w:t>
      </w:r>
      <w:proofErr w:type="spellEnd"/>
      <w:r w:rsidRPr="006528B0">
        <w:rPr>
          <w:rFonts w:ascii="Futura Lt BT" w:hAnsi="Futura Lt BT"/>
          <w:szCs w:val="24"/>
        </w:rPr>
        <w:t xml:space="preserve"> aus ergeben sich viele Wander- und </w:t>
      </w:r>
      <w:proofErr w:type="spellStart"/>
      <w:r w:rsidRPr="006528B0">
        <w:rPr>
          <w:rFonts w:ascii="Futura Lt BT" w:hAnsi="Futura Lt BT"/>
          <w:szCs w:val="24"/>
        </w:rPr>
        <w:t>Biker</w:t>
      </w:r>
      <w:proofErr w:type="spellEnd"/>
      <w:r w:rsidRPr="006528B0">
        <w:rPr>
          <w:rFonts w:ascii="Futura Lt BT" w:hAnsi="Futura Lt BT"/>
          <w:szCs w:val="24"/>
        </w:rPr>
        <w:t xml:space="preserve"> Touren.</w:t>
      </w:r>
    </w:p>
    <w:p w:rsidR="006528B0" w:rsidRPr="006528B0" w:rsidRDefault="006528B0" w:rsidP="006528B0">
      <w:pPr>
        <w:pStyle w:val="Textkrper"/>
        <w:rPr>
          <w:rFonts w:ascii="Futura Lt BT" w:hAnsi="Futura Lt BT"/>
          <w:szCs w:val="24"/>
        </w:rPr>
      </w:pPr>
      <w:r w:rsidRPr="006528B0">
        <w:rPr>
          <w:rFonts w:ascii="Futura Lt BT" w:hAnsi="Futura Lt BT"/>
          <w:szCs w:val="24"/>
        </w:rPr>
        <w:t xml:space="preserve">Die Liegenschaft eignet sich ideal als Feriensitz oder Hauptdomizil mit der Möglichkeit der Vermietung des 2-Zimmer-Nebengebäudes. </w:t>
      </w:r>
    </w:p>
    <w:p w:rsidR="006528B0" w:rsidRPr="006528B0" w:rsidRDefault="006528B0" w:rsidP="006528B0">
      <w:pPr>
        <w:pStyle w:val="Textkrper"/>
        <w:rPr>
          <w:rFonts w:ascii="Futura Lt BT" w:hAnsi="Futura Lt BT"/>
          <w:szCs w:val="24"/>
        </w:rPr>
      </w:pPr>
      <w:r w:rsidRPr="006528B0">
        <w:rPr>
          <w:rFonts w:ascii="Futura Lt BT" w:hAnsi="Futura Lt BT"/>
          <w:szCs w:val="24"/>
        </w:rPr>
        <w:t xml:space="preserve">Die Zufahrt zum Haus ist bis auf ca. 100m oberhalb </w:t>
      </w:r>
      <w:r w:rsidR="0011749D">
        <w:rPr>
          <w:rFonts w:ascii="Futura Lt BT" w:hAnsi="Futura Lt BT"/>
          <w:szCs w:val="24"/>
        </w:rPr>
        <w:t>der Liegenschaft möglich. Dort befindet sich auch d</w:t>
      </w:r>
      <w:r w:rsidRPr="006528B0">
        <w:rPr>
          <w:rFonts w:ascii="Futura Lt BT" w:hAnsi="Futura Lt BT"/>
          <w:szCs w:val="24"/>
        </w:rPr>
        <w:t xml:space="preserve">ie Postautohaltestelle mit Verbindung nach </w:t>
      </w:r>
      <w:proofErr w:type="spellStart"/>
      <w:r w:rsidRPr="006528B0">
        <w:rPr>
          <w:rFonts w:ascii="Futura Lt BT" w:hAnsi="Futura Lt BT"/>
          <w:szCs w:val="24"/>
        </w:rPr>
        <w:t>Cevio</w:t>
      </w:r>
      <w:proofErr w:type="spellEnd"/>
      <w:r w:rsidRPr="006528B0">
        <w:rPr>
          <w:rFonts w:ascii="Futura Lt BT" w:hAnsi="Futura Lt BT"/>
          <w:szCs w:val="24"/>
        </w:rPr>
        <w:t xml:space="preserve"> und Locarn</w:t>
      </w:r>
      <w:r w:rsidR="0011749D">
        <w:rPr>
          <w:rFonts w:ascii="Futura Lt BT" w:hAnsi="Futura Lt BT"/>
          <w:szCs w:val="24"/>
        </w:rPr>
        <w:t xml:space="preserve">o. Autos können unterhalb auf dem grossen Gemeindeparkplatz abgestellt werden. </w:t>
      </w:r>
      <w:proofErr w:type="spellStart"/>
      <w:r w:rsidRPr="006528B0">
        <w:rPr>
          <w:rFonts w:ascii="Futura Lt BT" w:hAnsi="Futura Lt BT"/>
          <w:szCs w:val="24"/>
        </w:rPr>
        <w:t>Niva</w:t>
      </w:r>
      <w:proofErr w:type="spellEnd"/>
      <w:r w:rsidRPr="006528B0">
        <w:rPr>
          <w:rFonts w:ascii="Futura Lt BT" w:hAnsi="Futura Lt BT"/>
          <w:szCs w:val="24"/>
        </w:rPr>
        <w:t xml:space="preserve"> liegt 50 Minuten von Locarno und dem Lago Maggiore entfernt. In ca. 20 Fahrminuten erreicht man </w:t>
      </w:r>
      <w:proofErr w:type="spellStart"/>
      <w:r w:rsidRPr="006528B0">
        <w:rPr>
          <w:rFonts w:ascii="Futura Lt BT" w:hAnsi="Futura Lt BT"/>
          <w:szCs w:val="24"/>
        </w:rPr>
        <w:t>Cevio</w:t>
      </w:r>
      <w:proofErr w:type="spellEnd"/>
      <w:r w:rsidRPr="006528B0">
        <w:rPr>
          <w:rFonts w:ascii="Futura Lt BT" w:hAnsi="Futura Lt BT"/>
          <w:szCs w:val="24"/>
        </w:rPr>
        <w:t xml:space="preserve"> und die Einkaufsgeschäfte. </w:t>
      </w:r>
    </w:p>
    <w:p w:rsidR="006528B0" w:rsidRPr="006528B0" w:rsidRDefault="006528B0" w:rsidP="006528B0">
      <w:pPr>
        <w:pStyle w:val="Textkrper"/>
        <w:rPr>
          <w:rFonts w:ascii="Futura Lt BT" w:hAnsi="Futura Lt BT"/>
          <w:szCs w:val="24"/>
        </w:rPr>
      </w:pPr>
      <w:r w:rsidRPr="006528B0">
        <w:rPr>
          <w:rFonts w:ascii="Futura Lt BT" w:hAnsi="Futura Lt BT"/>
          <w:szCs w:val="24"/>
        </w:rPr>
        <w:t>Es besteht die Möglichkeit, das Haus ohne das Bauland zu erwerben. Die Verkaufspreise sind:</w:t>
      </w:r>
    </w:p>
    <w:p w:rsidR="006528B0" w:rsidRPr="006528B0" w:rsidRDefault="006528B0" w:rsidP="006528B0">
      <w:pPr>
        <w:pStyle w:val="Textkrper"/>
        <w:rPr>
          <w:rFonts w:ascii="Futura Lt BT" w:hAnsi="Futura Lt BT"/>
          <w:szCs w:val="24"/>
        </w:rPr>
      </w:pPr>
      <w:r w:rsidRPr="006528B0">
        <w:rPr>
          <w:rFonts w:ascii="Futura Lt BT" w:hAnsi="Futura Lt BT"/>
          <w:szCs w:val="24"/>
        </w:rPr>
        <w:t>Fr. 525‘000.-- für die Gebäude und das Bauland</w:t>
      </w:r>
    </w:p>
    <w:p w:rsidR="006528B0" w:rsidRPr="006528B0" w:rsidRDefault="0011749D" w:rsidP="006528B0">
      <w:pPr>
        <w:pStyle w:val="Textkrper"/>
        <w:rPr>
          <w:rFonts w:ascii="Futura Lt BT" w:hAnsi="Futura Lt BT"/>
          <w:szCs w:val="24"/>
        </w:rPr>
      </w:pPr>
      <w:r>
        <w:rPr>
          <w:rFonts w:ascii="Futura Lt BT" w:hAnsi="Futura Lt BT"/>
          <w:szCs w:val="24"/>
        </w:rPr>
        <w:t>Fr. 47</w:t>
      </w:r>
      <w:r w:rsidR="00AC2B1C">
        <w:rPr>
          <w:rFonts w:ascii="Futura Lt BT" w:hAnsi="Futura Lt BT"/>
          <w:szCs w:val="24"/>
        </w:rPr>
        <w:t>0</w:t>
      </w:r>
      <w:r w:rsidR="006528B0" w:rsidRPr="006528B0">
        <w:rPr>
          <w:rFonts w:ascii="Futura Lt BT" w:hAnsi="Futura Lt BT"/>
          <w:szCs w:val="24"/>
        </w:rPr>
        <w:t>‘000.-- für die beiden Häuser alleine</w:t>
      </w:r>
    </w:p>
    <w:p w:rsidR="006528B0" w:rsidRPr="006528B0" w:rsidRDefault="00AC2B1C" w:rsidP="006528B0">
      <w:pPr>
        <w:pStyle w:val="Textkrper"/>
        <w:rPr>
          <w:rFonts w:ascii="Futura Lt BT" w:hAnsi="Futura Lt BT"/>
          <w:szCs w:val="24"/>
        </w:rPr>
      </w:pPr>
      <w:r>
        <w:rPr>
          <w:rFonts w:ascii="Futura Lt BT" w:hAnsi="Futura Lt BT"/>
          <w:szCs w:val="24"/>
        </w:rPr>
        <w:t>Fr.   55</w:t>
      </w:r>
      <w:r w:rsidR="006528B0" w:rsidRPr="006528B0">
        <w:rPr>
          <w:rFonts w:ascii="Futura Lt BT" w:hAnsi="Futura Lt BT"/>
          <w:szCs w:val="24"/>
        </w:rPr>
        <w:t>‘000.-- für das Bauland allein</w:t>
      </w:r>
    </w:p>
    <w:p w:rsidR="006528B0" w:rsidRPr="00030846" w:rsidRDefault="0093340E" w:rsidP="006528B0">
      <w:pPr>
        <w:tabs>
          <w:tab w:val="center" w:pos="5040"/>
          <w:tab w:val="right" w:pos="10080"/>
        </w:tabs>
        <w:jc w:val="both"/>
        <w:rPr>
          <w:rFonts w:ascii="Futura Lt BT" w:hAnsi="Futura Lt BT" w:cs="Arial"/>
          <w:bCs/>
          <w:sz w:val="32"/>
        </w:rPr>
      </w:pPr>
      <w:r w:rsidRPr="0093340E">
        <w:rPr>
          <w:noProof/>
        </w:rPr>
        <w:pict>
          <v:shape id="AutoShape 1601" o:spid="_x0000_s2086" type="#_x0000_t32" style="position:absolute;left:0;text-align:left;margin-left:241.85pt;margin-top:-230.2pt;width:0;height:484.7pt;rotation:90;z-index:2530068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6528B0" w:rsidRPr="00C913BC" w:rsidRDefault="006528B0" w:rsidP="006528B0">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6528B0" w:rsidRDefault="006528B0" w:rsidP="006528B0">
      <w:pPr>
        <w:tabs>
          <w:tab w:val="center" w:pos="5040"/>
          <w:tab w:val="right" w:pos="10080"/>
        </w:tabs>
        <w:jc w:val="both"/>
        <w:rPr>
          <w:rFonts w:ascii="Futura Lt BT" w:hAnsi="Futura Lt BT"/>
          <w:sz w:val="16"/>
        </w:rPr>
      </w:pPr>
    </w:p>
    <w:p w:rsidR="006528B0" w:rsidRPr="006528B0" w:rsidRDefault="006528B0" w:rsidP="006528B0">
      <w:pPr>
        <w:pStyle w:val="Listenabsatz"/>
        <w:numPr>
          <w:ilvl w:val="0"/>
          <w:numId w:val="3"/>
        </w:numPr>
        <w:tabs>
          <w:tab w:val="center" w:pos="5040"/>
          <w:tab w:val="right" w:pos="10080"/>
        </w:tabs>
        <w:ind w:left="426" w:hanging="426"/>
        <w:jc w:val="both"/>
        <w:rPr>
          <w:rFonts w:ascii="Futura Lt BT" w:hAnsi="Futura Lt BT"/>
        </w:rPr>
      </w:pPr>
      <w:r w:rsidRPr="006528B0">
        <w:rPr>
          <w:rFonts w:ascii="Futura Lt BT" w:hAnsi="Futura Lt BT"/>
        </w:rPr>
        <w:t xml:space="preserve">sehr schöner Ausbau </w:t>
      </w:r>
    </w:p>
    <w:p w:rsidR="006528B0" w:rsidRPr="006528B0" w:rsidRDefault="006528B0" w:rsidP="006528B0">
      <w:pPr>
        <w:pStyle w:val="Listenabsatz"/>
        <w:numPr>
          <w:ilvl w:val="0"/>
          <w:numId w:val="3"/>
        </w:numPr>
        <w:tabs>
          <w:tab w:val="center" w:pos="5040"/>
          <w:tab w:val="right" w:pos="10080"/>
        </w:tabs>
        <w:ind w:left="426" w:hanging="426"/>
        <w:jc w:val="both"/>
        <w:rPr>
          <w:rFonts w:ascii="Futura Lt BT" w:hAnsi="Futura Lt BT"/>
        </w:rPr>
      </w:pPr>
      <w:r w:rsidRPr="006528B0">
        <w:rPr>
          <w:rFonts w:ascii="Futura Lt BT" w:hAnsi="Futura Lt BT"/>
        </w:rPr>
        <w:t>sehr ruhige, sonnige Aussichtslage</w:t>
      </w:r>
    </w:p>
    <w:p w:rsidR="006528B0" w:rsidRPr="006528B0" w:rsidRDefault="006528B0" w:rsidP="006528B0">
      <w:pPr>
        <w:pStyle w:val="Listenabsatz"/>
        <w:numPr>
          <w:ilvl w:val="0"/>
          <w:numId w:val="3"/>
        </w:numPr>
        <w:tabs>
          <w:tab w:val="center" w:pos="5040"/>
          <w:tab w:val="right" w:pos="10080"/>
        </w:tabs>
        <w:ind w:left="426" w:hanging="426"/>
        <w:jc w:val="both"/>
        <w:rPr>
          <w:rFonts w:ascii="Futura Lt BT" w:hAnsi="Futura Lt BT"/>
        </w:rPr>
      </w:pPr>
      <w:r w:rsidRPr="006528B0">
        <w:rPr>
          <w:rFonts w:ascii="Futura Lt BT" w:hAnsi="Futura Lt BT"/>
        </w:rPr>
        <w:t>interessante Nutzungsmöglichkeit</w:t>
      </w:r>
    </w:p>
    <w:p w:rsidR="006528B0" w:rsidRPr="006528B0" w:rsidRDefault="006528B0" w:rsidP="006528B0">
      <w:pPr>
        <w:pStyle w:val="Listenabsatz"/>
        <w:numPr>
          <w:ilvl w:val="0"/>
          <w:numId w:val="3"/>
        </w:numPr>
        <w:tabs>
          <w:tab w:val="center" w:pos="5040"/>
          <w:tab w:val="right" w:pos="10080"/>
        </w:tabs>
        <w:ind w:left="426" w:hanging="426"/>
        <w:jc w:val="both"/>
        <w:rPr>
          <w:rFonts w:ascii="Futura Lt BT" w:hAnsi="Futura Lt BT"/>
        </w:rPr>
      </w:pPr>
      <w:r w:rsidRPr="006528B0">
        <w:rPr>
          <w:rFonts w:ascii="Futura Lt BT" w:hAnsi="Futura Lt BT"/>
        </w:rPr>
        <w:t xml:space="preserve">Wandergebiet und Nähe zum Skiort Bosco </w:t>
      </w:r>
      <w:proofErr w:type="spellStart"/>
      <w:r w:rsidRPr="006528B0">
        <w:rPr>
          <w:rFonts w:ascii="Futura Lt BT" w:hAnsi="Futura Lt BT"/>
        </w:rPr>
        <w:t>Gurin</w:t>
      </w:r>
      <w:proofErr w:type="spellEnd"/>
    </w:p>
    <w:p w:rsidR="0011749D" w:rsidRDefault="0011749D" w:rsidP="006528B0">
      <w:pPr>
        <w:pStyle w:val="Listenabsatz"/>
        <w:tabs>
          <w:tab w:val="center" w:pos="5040"/>
          <w:tab w:val="right" w:pos="10080"/>
        </w:tabs>
        <w:ind w:left="426"/>
        <w:jc w:val="both"/>
        <w:rPr>
          <w:rFonts w:ascii="Futura Lt BT" w:hAnsi="Futura Lt BT"/>
        </w:rPr>
      </w:pPr>
    </w:p>
    <w:p w:rsidR="006528B0" w:rsidRDefault="0093340E" w:rsidP="006528B0">
      <w:pPr>
        <w:pStyle w:val="Listenabsatz"/>
        <w:tabs>
          <w:tab w:val="center" w:pos="5040"/>
          <w:tab w:val="right" w:pos="10080"/>
        </w:tabs>
        <w:ind w:left="426"/>
        <w:jc w:val="both"/>
        <w:rPr>
          <w:rFonts w:ascii="Futura Lt BT" w:hAnsi="Futura Lt BT"/>
        </w:rPr>
      </w:pPr>
      <w:r w:rsidRPr="0093340E">
        <w:rPr>
          <w:noProof/>
        </w:rPr>
        <w:lastRenderedPageBreak/>
        <w:pict>
          <v:shape id="Textfeld 1" o:spid="_x0000_s2088" type="#_x0000_t202" style="position:absolute;left:0;text-align:left;margin-left:238.8pt;margin-top:11.9pt;width:300.6pt;height:189pt;z-index:2530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6528B0" w:rsidRPr="007C36AC" w:rsidRDefault="006528B0" w:rsidP="006528B0">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Informazioni sull’immobile</w:t>
                  </w:r>
                </w:p>
                <w:p w:rsidR="006528B0" w:rsidRPr="007C36AC" w:rsidRDefault="006528B0" w:rsidP="006528B0">
                  <w:pPr>
                    <w:tabs>
                      <w:tab w:val="left" w:pos="2694"/>
                    </w:tabs>
                    <w:rPr>
                      <w:rFonts w:ascii="Futura Lt BT" w:hAnsi="Futura Lt BT"/>
                      <w:bCs/>
                      <w:color w:val="A6A6A6" w:themeColor="background1" w:themeShade="A6"/>
                      <w:lang w:val="it-IT"/>
                    </w:rPr>
                  </w:pPr>
                </w:p>
                <w:p w:rsidR="006528B0" w:rsidRPr="007C36AC" w:rsidRDefault="006528B0" w:rsidP="006528B0">
                  <w:pPr>
                    <w:tabs>
                      <w:tab w:val="left" w:pos="0"/>
                      <w:tab w:val="left" w:pos="2694"/>
                    </w:tabs>
                    <w:ind w:firstLine="426"/>
                    <w:rPr>
                      <w:rFonts w:ascii="Futura Lt BT" w:hAnsi="Futura Lt BT" w:cs="Arial"/>
                      <w:bCs/>
                      <w:lang w:val="it-IT"/>
                    </w:rPr>
                  </w:pPr>
                  <w:r w:rsidRPr="007C36AC">
                    <w:rPr>
                      <w:rFonts w:ascii="Futura Lt BT" w:hAnsi="Futura Lt BT" w:cs="Arial"/>
                      <w:bCs/>
                      <w:lang w:val="it-IT"/>
                    </w:rPr>
                    <w:t>S</w:t>
                  </w:r>
                  <w:r>
                    <w:rPr>
                      <w:rFonts w:ascii="Futura Lt BT" w:hAnsi="Futura Lt BT" w:cs="Arial"/>
                      <w:bCs/>
                      <w:lang w:val="it-IT"/>
                    </w:rPr>
                    <w:t>uperficie abitabile</w:t>
                  </w:r>
                  <w:r w:rsidR="00AC2B1C">
                    <w:rPr>
                      <w:rFonts w:ascii="Futura Lt BT" w:hAnsi="Futura Lt BT" w:cs="Arial"/>
                      <w:bCs/>
                      <w:lang w:val="it-IT"/>
                    </w:rPr>
                    <w:t xml:space="preserve">: </w:t>
                  </w:r>
                  <w:proofErr w:type="spellStart"/>
                  <w:r w:rsidR="00AC2B1C">
                    <w:rPr>
                      <w:rFonts w:ascii="Futura Lt BT" w:hAnsi="Futura Lt BT" w:cs="Arial"/>
                      <w:bCs/>
                      <w:lang w:val="it-IT"/>
                    </w:rPr>
                    <w:t>ca</w:t>
                  </w:r>
                  <w:proofErr w:type="spellEnd"/>
                  <w:r w:rsidR="00AC2B1C">
                    <w:rPr>
                      <w:rFonts w:ascii="Futura Lt BT" w:hAnsi="Futura Lt BT" w:cs="Arial"/>
                      <w:bCs/>
                      <w:lang w:val="it-IT"/>
                    </w:rPr>
                    <w:t xml:space="preserve"> 140</w:t>
                  </w:r>
                  <w:r>
                    <w:rPr>
                      <w:rFonts w:ascii="Futura Lt BT" w:hAnsi="Futura Lt BT" w:cs="Arial"/>
                      <w:bCs/>
                      <w:lang w:val="it-IT"/>
                    </w:rPr>
                    <w:t xml:space="preserve"> m2</w:t>
                  </w:r>
                </w:p>
                <w:p w:rsidR="006528B0" w:rsidRPr="007C36AC" w:rsidRDefault="006528B0" w:rsidP="006528B0">
                  <w:pPr>
                    <w:tabs>
                      <w:tab w:val="left" w:pos="0"/>
                      <w:tab w:val="left" w:pos="2694"/>
                    </w:tabs>
                    <w:ind w:firstLine="426"/>
                    <w:rPr>
                      <w:rFonts w:ascii="Futura Lt BT" w:hAnsi="Futura Lt BT" w:cs="Arial"/>
                      <w:bCs/>
                      <w:lang w:val="it-IT"/>
                    </w:rPr>
                  </w:pPr>
                  <w:proofErr w:type="gramStart"/>
                  <w:r w:rsidRPr="007C36AC">
                    <w:rPr>
                      <w:rFonts w:ascii="Futura Lt BT" w:hAnsi="Futura Lt BT" w:cs="Arial"/>
                      <w:bCs/>
                      <w:lang w:val="it-IT"/>
                    </w:rPr>
                    <w:t>Superficie</w:t>
                  </w:r>
                  <w:r>
                    <w:rPr>
                      <w:rFonts w:ascii="Futura Lt BT" w:hAnsi="Futura Lt BT" w:cs="Arial"/>
                      <w:bCs/>
                      <w:lang w:val="it-IT"/>
                    </w:rPr>
                    <w:t xml:space="preserve"> terreno</w:t>
                  </w:r>
                  <w:proofErr w:type="gramEnd"/>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AC2B1C">
                    <w:rPr>
                      <w:rFonts w:ascii="Futura Lt BT" w:hAnsi="Futura Lt BT" w:cs="Arial"/>
                      <w:bCs/>
                      <w:lang w:val="it-IT"/>
                    </w:rPr>
                    <w:t>1248</w:t>
                  </w:r>
                  <w:r>
                    <w:rPr>
                      <w:rFonts w:ascii="Futura Lt BT" w:hAnsi="Futura Lt BT" w:cs="Arial"/>
                      <w:bCs/>
                      <w:lang w:val="it-IT"/>
                    </w:rPr>
                    <w:t xml:space="preserve"> </w:t>
                  </w:r>
                  <w:r w:rsidRPr="007C36AC">
                    <w:rPr>
                      <w:rFonts w:ascii="Futura Lt BT" w:hAnsi="Futura Lt BT" w:cs="Arial"/>
                      <w:bCs/>
                      <w:lang w:val="it-IT"/>
                    </w:rPr>
                    <w:t>m2</w:t>
                  </w:r>
                </w:p>
                <w:p w:rsidR="006528B0" w:rsidRPr="007C36AC" w:rsidRDefault="006528B0" w:rsidP="006528B0">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proofErr w:type="gramStart"/>
                  <w:r>
                    <w:rPr>
                      <w:rFonts w:ascii="Futura Lt BT" w:hAnsi="Futura Lt BT" w:cs="Arial"/>
                      <w:bCs/>
                      <w:lang w:val="it-IT"/>
                    </w:rPr>
                    <w:t>2</w:t>
                  </w:r>
                  <w:proofErr w:type="gramEnd"/>
                </w:p>
                <w:p w:rsidR="006528B0" w:rsidRPr="007C36AC" w:rsidRDefault="006528B0" w:rsidP="006528B0">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Pr>
                      <w:rFonts w:ascii="Futura Lt BT" w:hAnsi="Futura Lt BT" w:cs="Arial"/>
                      <w:bCs/>
                      <w:lang w:val="it-IT"/>
                    </w:rPr>
                    <w:t>buona</w:t>
                  </w:r>
                </w:p>
                <w:p w:rsidR="006528B0" w:rsidRDefault="006528B0" w:rsidP="006528B0">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proofErr w:type="gramStart"/>
                  <w:r>
                    <w:rPr>
                      <w:rFonts w:ascii="Futura Lt BT" w:hAnsi="Futura Lt BT" w:cs="Arial"/>
                      <w:bCs/>
                      <w:lang w:val="it-IT"/>
                    </w:rPr>
                    <w:t>si</w:t>
                  </w:r>
                  <w:proofErr w:type="gramEnd"/>
                  <w:r>
                    <w:rPr>
                      <w:rFonts w:ascii="Futura Lt BT" w:hAnsi="Futura Lt BT" w:cs="Arial"/>
                      <w:bCs/>
                      <w:lang w:val="it-IT"/>
                    </w:rPr>
                    <w:t xml:space="preserve">, </w:t>
                  </w:r>
                  <w:r w:rsidRPr="007C36AC">
                    <w:rPr>
                      <w:rFonts w:ascii="Futura Lt BT" w:hAnsi="Futura Lt BT" w:cs="Arial"/>
                      <w:bCs/>
                      <w:lang w:val="it-IT"/>
                    </w:rPr>
                    <w:t>possibile</w:t>
                  </w:r>
                </w:p>
                <w:p w:rsidR="006528B0" w:rsidRDefault="006528B0" w:rsidP="006528B0">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Pr>
                      <w:rFonts w:ascii="Futura Lt BT" w:hAnsi="Futura Lt BT" w:cs="Arial"/>
                      <w:bCs/>
                      <w:lang w:val="it-IT"/>
                    </w:rPr>
                    <w:t>si</w:t>
                  </w:r>
                </w:p>
                <w:p w:rsidR="006528B0" w:rsidRDefault="006528B0" w:rsidP="006528B0">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w:t>
                  </w:r>
                </w:p>
                <w:p w:rsidR="006528B0" w:rsidRPr="003F0CAA" w:rsidRDefault="006528B0" w:rsidP="006528B0">
                  <w:pPr>
                    <w:tabs>
                      <w:tab w:val="left" w:pos="0"/>
                      <w:tab w:val="left" w:pos="2694"/>
                    </w:tabs>
                    <w:ind w:firstLine="426"/>
                    <w:rPr>
                      <w:rFonts w:ascii="Futura Lt BT" w:hAnsi="Futura Lt BT" w:cs="Arial"/>
                      <w:bCs/>
                      <w:lang w:val="it-IT"/>
                    </w:rPr>
                  </w:pPr>
                  <w:r>
                    <w:rPr>
                      <w:rFonts w:ascii="Futura Lt BT" w:hAnsi="Futura Lt BT" w:cs="Arial"/>
                      <w:bCs/>
                      <w:lang w:val="it-IT"/>
                    </w:rPr>
                    <w:t>Riscaldamento: s</w:t>
                  </w:r>
                  <w:r w:rsidRPr="00235164">
                    <w:rPr>
                      <w:rFonts w:ascii="Futura Lt BT" w:hAnsi="Futura Lt BT" w:cs="Arial"/>
                      <w:bCs/>
                      <w:lang w:val="it-IT"/>
                    </w:rPr>
                    <w:t>tufa svedese</w:t>
                  </w:r>
                  <w:r>
                    <w:rPr>
                      <w:rFonts w:ascii="Futura Lt BT" w:hAnsi="Futura Lt BT" w:cs="Arial"/>
                      <w:bCs/>
                      <w:lang w:val="it-IT"/>
                    </w:rPr>
                    <w:t xml:space="preserve"> </w:t>
                  </w:r>
                </w:p>
                <w:p w:rsidR="006528B0" w:rsidRPr="00F646BE" w:rsidRDefault="006528B0" w:rsidP="006528B0">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A95A3B">
                    <w:rPr>
                      <w:rFonts w:ascii="Futura Lt BT" w:hAnsi="Futura Lt BT" w:cs="Arial"/>
                      <w:bCs/>
                      <w:lang w:val="it-IT"/>
                    </w:rPr>
                    <w:t>comunali</w:t>
                  </w:r>
                </w:p>
                <w:p w:rsidR="006528B0" w:rsidRPr="00F646BE" w:rsidRDefault="006528B0" w:rsidP="006528B0">
                  <w:pPr>
                    <w:rPr>
                      <w:lang w:val="it-IT"/>
                    </w:rPr>
                  </w:pPr>
                </w:p>
              </w:txbxContent>
            </v:textbox>
          </v:shape>
        </w:pict>
      </w:r>
    </w:p>
    <w:p w:rsidR="006528B0" w:rsidRPr="003A53F4" w:rsidRDefault="0093340E" w:rsidP="006528B0">
      <w:pPr>
        <w:tabs>
          <w:tab w:val="center" w:pos="5040"/>
          <w:tab w:val="right" w:pos="10080"/>
        </w:tabs>
        <w:ind w:left="-567"/>
        <w:jc w:val="both"/>
        <w:rPr>
          <w:rFonts w:ascii="Futura Lt BT" w:hAnsi="Futura Lt BT"/>
          <w:bCs/>
          <w:sz w:val="28"/>
          <w:lang w:val="it-CH"/>
        </w:rPr>
      </w:pPr>
      <w:r w:rsidRPr="0093340E">
        <w:rPr>
          <w:noProof/>
        </w:rPr>
        <w:pict>
          <v:shape id="AutoShape 1603" o:spid="_x0000_s2087" type="#_x0000_t32" style="position:absolute;left:0;text-align:left;margin-left:239.1pt;margin-top:4.05pt;width:0;height:178.6pt;z-index:2530078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6528B0">
        <w:rPr>
          <w:color w:val="A6A6A6" w:themeColor="background1" w:themeShade="A6"/>
          <w:sz w:val="32"/>
          <w:lang w:val="it-CH"/>
        </w:rPr>
        <w:sym w:font="Wingdings" w:char="F06C"/>
      </w:r>
      <w:r w:rsidR="006528B0" w:rsidRPr="003A53F4">
        <w:rPr>
          <w:rFonts w:ascii="Futura Lt BT" w:hAnsi="Futura Lt BT"/>
          <w:bCs/>
          <w:color w:val="A6A6A6" w:themeColor="background1" w:themeShade="A6"/>
          <w:sz w:val="32"/>
          <w:lang w:val="it-CH"/>
        </w:rPr>
        <w:t xml:space="preserve"> </w:t>
      </w:r>
      <w:r w:rsidR="006528B0" w:rsidRPr="003A53F4">
        <w:rPr>
          <w:rFonts w:ascii="Futura Lt BT" w:hAnsi="Futura Lt BT"/>
          <w:bCs/>
          <w:sz w:val="28"/>
          <w:lang w:val="it-CH"/>
        </w:rPr>
        <w:t>Ubicazione | Dintorni</w:t>
      </w:r>
      <w:proofErr w:type="gramStart"/>
      <w:r w:rsidR="006528B0" w:rsidRPr="003A53F4">
        <w:rPr>
          <w:rFonts w:ascii="Futura Lt BT" w:hAnsi="Futura Lt BT"/>
          <w:bCs/>
          <w:sz w:val="28"/>
          <w:lang w:val="it-CH"/>
        </w:rPr>
        <w:t xml:space="preserve">   </w:t>
      </w:r>
      <w:proofErr w:type="gramEnd"/>
    </w:p>
    <w:p w:rsidR="006528B0" w:rsidRPr="00967150" w:rsidRDefault="006528B0" w:rsidP="006528B0">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6528B0" w:rsidRDefault="006528B0" w:rsidP="006528B0">
      <w:pPr>
        <w:tabs>
          <w:tab w:val="left" w:pos="851"/>
          <w:tab w:val="left" w:pos="2694"/>
          <w:tab w:val="center" w:pos="5040"/>
          <w:tab w:val="right" w:pos="10080"/>
        </w:tabs>
        <w:ind w:left="-426" w:firstLine="426"/>
        <w:rPr>
          <w:rFonts w:ascii="Futura Lt BT" w:hAnsi="Futura Lt BT"/>
          <w:bCs/>
          <w:lang w:val="it-IT"/>
        </w:rPr>
      </w:pPr>
      <w:proofErr w:type="gramStart"/>
      <w:r>
        <w:rPr>
          <w:rFonts w:ascii="Futura Lt BT" w:hAnsi="Futura Lt BT"/>
          <w:bCs/>
          <w:lang w:val="it-IT"/>
        </w:rPr>
        <w:t>6683</w:t>
      </w:r>
      <w:proofErr w:type="gramEnd"/>
      <w:r>
        <w:rPr>
          <w:rFonts w:ascii="Futura Lt BT" w:hAnsi="Futura Lt BT"/>
          <w:bCs/>
          <w:lang w:val="it-IT"/>
        </w:rPr>
        <w:t xml:space="preserve"> </w:t>
      </w:r>
      <w:proofErr w:type="spellStart"/>
      <w:r>
        <w:rPr>
          <w:rFonts w:ascii="Futura Lt BT" w:hAnsi="Futura Lt BT"/>
          <w:bCs/>
          <w:lang w:val="it-IT"/>
        </w:rPr>
        <w:t>Niva</w:t>
      </w:r>
      <w:proofErr w:type="spellEnd"/>
      <w:r>
        <w:rPr>
          <w:rFonts w:ascii="Futura Lt BT" w:hAnsi="Futura Lt BT"/>
          <w:bCs/>
          <w:lang w:val="it-IT"/>
        </w:rPr>
        <w:t xml:space="preserve">, </w:t>
      </w:r>
      <w:proofErr w:type="spellStart"/>
      <w:r>
        <w:rPr>
          <w:rFonts w:ascii="Futura Lt BT" w:hAnsi="Futura Lt BT"/>
          <w:bCs/>
          <w:lang w:val="it-IT"/>
        </w:rPr>
        <w:t>Vallemaggia</w:t>
      </w:r>
      <w:proofErr w:type="spellEnd"/>
    </w:p>
    <w:p w:rsidR="006528B0" w:rsidRDefault="006528B0" w:rsidP="006528B0">
      <w:pPr>
        <w:tabs>
          <w:tab w:val="left" w:pos="851"/>
          <w:tab w:val="left" w:pos="2694"/>
          <w:tab w:val="center" w:pos="5040"/>
          <w:tab w:val="right" w:pos="10080"/>
        </w:tabs>
        <w:ind w:left="-426" w:firstLine="426"/>
        <w:rPr>
          <w:rFonts w:ascii="Futura Lt BT" w:hAnsi="Futura Lt BT"/>
          <w:bCs/>
          <w:lang w:val="it-CH"/>
        </w:rPr>
      </w:pPr>
    </w:p>
    <w:p w:rsidR="006528B0" w:rsidRPr="002D0107" w:rsidRDefault="006528B0" w:rsidP="006528B0">
      <w:pPr>
        <w:tabs>
          <w:tab w:val="left" w:pos="851"/>
          <w:tab w:val="left" w:pos="2694"/>
          <w:tab w:val="center" w:pos="5040"/>
          <w:tab w:val="right" w:pos="10080"/>
        </w:tabs>
        <w:ind w:left="-426" w:firstLine="426"/>
        <w:rPr>
          <w:rFonts w:ascii="Futura Lt BT" w:hAnsi="Futura Lt BT"/>
          <w:bCs/>
          <w:lang w:val="it-CH"/>
        </w:rPr>
      </w:pPr>
      <w:r w:rsidRPr="002D0107">
        <w:rPr>
          <w:rFonts w:ascii="Futura Lt BT" w:hAnsi="Futura Lt BT"/>
          <w:bCs/>
          <w:lang w:val="it-CH"/>
        </w:rPr>
        <w:t xml:space="preserve">Regione: </w:t>
      </w:r>
      <w:proofErr w:type="spellStart"/>
      <w:r>
        <w:rPr>
          <w:rFonts w:ascii="Futura Lt BT" w:hAnsi="Futura Lt BT"/>
          <w:bCs/>
          <w:lang w:val="it-CH"/>
        </w:rPr>
        <w:t>Vallemaggia</w:t>
      </w:r>
      <w:proofErr w:type="spellEnd"/>
    </w:p>
    <w:p w:rsidR="006528B0" w:rsidRPr="002D0107" w:rsidRDefault="006528B0" w:rsidP="006528B0">
      <w:pPr>
        <w:tabs>
          <w:tab w:val="left" w:pos="851"/>
          <w:tab w:val="left" w:pos="2694"/>
          <w:tab w:val="center" w:pos="5040"/>
          <w:tab w:val="right" w:pos="10080"/>
        </w:tabs>
        <w:ind w:left="-426" w:firstLine="426"/>
        <w:rPr>
          <w:rFonts w:ascii="Futura Lt BT" w:hAnsi="Futura Lt BT"/>
          <w:bCs/>
          <w:lang w:val="it-CH"/>
        </w:rPr>
      </w:pPr>
      <w:r w:rsidRPr="002D0107">
        <w:rPr>
          <w:rFonts w:ascii="Futura Lt BT" w:hAnsi="Futura Lt BT"/>
          <w:bCs/>
          <w:lang w:val="it-CH"/>
        </w:rPr>
        <w:t xml:space="preserve">Posizione: </w:t>
      </w:r>
      <w:r>
        <w:rPr>
          <w:rFonts w:ascii="Futura Lt BT" w:hAnsi="Futura Lt BT"/>
          <w:bCs/>
          <w:lang w:val="it-CH"/>
        </w:rPr>
        <w:t>molto</w:t>
      </w:r>
      <w:r w:rsidRPr="002D0107">
        <w:rPr>
          <w:rFonts w:ascii="Futura Lt BT" w:hAnsi="Futura Lt BT"/>
          <w:bCs/>
          <w:lang w:val="it-CH"/>
        </w:rPr>
        <w:t xml:space="preserve"> soleggiata</w:t>
      </w:r>
      <w:r>
        <w:rPr>
          <w:rFonts w:ascii="Futura Lt BT" w:hAnsi="Futura Lt BT"/>
          <w:bCs/>
          <w:lang w:val="it-CH"/>
        </w:rPr>
        <w:t xml:space="preserve"> e tranquilla</w:t>
      </w:r>
    </w:p>
    <w:p w:rsidR="006528B0" w:rsidRPr="002D0107" w:rsidRDefault="006528B0" w:rsidP="006528B0">
      <w:pPr>
        <w:tabs>
          <w:tab w:val="left" w:pos="851"/>
          <w:tab w:val="left" w:pos="2694"/>
          <w:tab w:val="center" w:pos="5040"/>
          <w:tab w:val="right" w:pos="10080"/>
        </w:tabs>
        <w:ind w:left="-426" w:firstLine="426"/>
        <w:rPr>
          <w:rFonts w:ascii="Futura Lt BT" w:hAnsi="Futura Lt BT"/>
          <w:bCs/>
          <w:lang w:val="it-CH"/>
        </w:rPr>
      </w:pPr>
      <w:r w:rsidRPr="002D0107">
        <w:rPr>
          <w:rFonts w:ascii="Futura Lt BT" w:hAnsi="Futura Lt BT"/>
          <w:bCs/>
          <w:lang w:val="it-CH"/>
        </w:rPr>
        <w:t xml:space="preserve">Vista: </w:t>
      </w:r>
      <w:r w:rsidRPr="00A33A18">
        <w:rPr>
          <w:rFonts w:ascii="Futura Lt BT" w:hAnsi="Futura Lt BT"/>
          <w:bCs/>
          <w:lang w:val="it-CH"/>
        </w:rPr>
        <w:t>nelle montagne</w:t>
      </w:r>
    </w:p>
    <w:p w:rsidR="006528B0" w:rsidRDefault="006528B0" w:rsidP="006528B0">
      <w:pPr>
        <w:tabs>
          <w:tab w:val="left" w:pos="851"/>
          <w:tab w:val="left" w:pos="2694"/>
          <w:tab w:val="center" w:pos="5040"/>
          <w:tab w:val="right" w:pos="10080"/>
        </w:tabs>
        <w:ind w:left="-426" w:firstLine="426"/>
        <w:rPr>
          <w:rFonts w:ascii="Futura Lt BT" w:hAnsi="Futura Lt BT"/>
          <w:bCs/>
          <w:lang w:val="it-CH"/>
        </w:rPr>
      </w:pPr>
      <w:r w:rsidRPr="002D0107">
        <w:rPr>
          <w:rFonts w:ascii="Futura Lt BT" w:hAnsi="Futura Lt BT"/>
          <w:bCs/>
          <w:lang w:val="it-CH"/>
        </w:rPr>
        <w:t>Acquisti: a</w:t>
      </w:r>
      <w:r>
        <w:rPr>
          <w:rFonts w:ascii="Futura Lt BT" w:hAnsi="Futura Lt BT"/>
          <w:bCs/>
          <w:lang w:val="it-CH"/>
        </w:rPr>
        <w:t xml:space="preserve"> </w:t>
      </w:r>
      <w:proofErr w:type="spellStart"/>
      <w:r>
        <w:rPr>
          <w:rFonts w:ascii="Futura Lt BT" w:hAnsi="Futura Lt BT"/>
          <w:bCs/>
          <w:lang w:val="it-CH"/>
        </w:rPr>
        <w:t>Cevio</w:t>
      </w:r>
      <w:proofErr w:type="spellEnd"/>
    </w:p>
    <w:p w:rsidR="006528B0" w:rsidRPr="002D0107" w:rsidRDefault="006528B0" w:rsidP="006528B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M</w:t>
      </w:r>
      <w:r w:rsidRPr="002D0107">
        <w:rPr>
          <w:rFonts w:ascii="Futura Lt BT" w:hAnsi="Futura Lt BT"/>
          <w:bCs/>
          <w:lang w:val="it-CH"/>
        </w:rPr>
        <w:t xml:space="preserve">ezzi pubblici: </w:t>
      </w:r>
      <w:r>
        <w:rPr>
          <w:rFonts w:ascii="Futura Lt BT" w:hAnsi="Futura Lt BT"/>
          <w:bCs/>
          <w:lang w:val="it-CH"/>
        </w:rPr>
        <w:t>100 m</w:t>
      </w:r>
    </w:p>
    <w:p w:rsidR="006528B0" w:rsidRPr="002D0107" w:rsidRDefault="006528B0" w:rsidP="006528B0">
      <w:pPr>
        <w:tabs>
          <w:tab w:val="left" w:pos="851"/>
          <w:tab w:val="left" w:pos="2694"/>
          <w:tab w:val="center" w:pos="5040"/>
          <w:tab w:val="right" w:pos="10080"/>
        </w:tabs>
        <w:ind w:left="-426" w:firstLine="426"/>
        <w:rPr>
          <w:rFonts w:ascii="Futura Lt BT" w:hAnsi="Futura Lt BT"/>
          <w:bCs/>
          <w:lang w:val="it-CH"/>
        </w:rPr>
      </w:pPr>
      <w:r w:rsidRPr="002D0107">
        <w:rPr>
          <w:rFonts w:ascii="Futura Lt BT" w:hAnsi="Futura Lt BT"/>
          <w:bCs/>
          <w:lang w:val="it-CH"/>
        </w:rPr>
        <w:t xml:space="preserve">Distanza dalla città più vicina: </w:t>
      </w:r>
      <w:r>
        <w:rPr>
          <w:rFonts w:ascii="Futura Lt BT" w:hAnsi="Futura Lt BT"/>
          <w:bCs/>
          <w:lang w:val="it-CH"/>
        </w:rPr>
        <w:t>36</w:t>
      </w:r>
      <w:r w:rsidRPr="002D0107">
        <w:rPr>
          <w:rFonts w:ascii="Futura Lt BT" w:hAnsi="Futura Lt BT"/>
          <w:bCs/>
          <w:lang w:val="it-CH"/>
        </w:rPr>
        <w:t xml:space="preserve"> km</w:t>
      </w:r>
    </w:p>
    <w:p w:rsidR="006528B0" w:rsidRPr="003755C4" w:rsidRDefault="006528B0" w:rsidP="003755C4">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lang w:val="it-CH"/>
        </w:rPr>
        <w:t>Distanza dall'autostrada:</w:t>
      </w:r>
      <w:r>
        <w:rPr>
          <w:rFonts w:ascii="Futura Lt BT" w:hAnsi="Futura Lt BT"/>
          <w:bCs/>
          <w:lang w:val="it-CH"/>
        </w:rPr>
        <w:t xml:space="preserve"> 60</w:t>
      </w:r>
      <w:r w:rsidRPr="002D0107">
        <w:rPr>
          <w:rFonts w:ascii="Futura Lt BT" w:hAnsi="Futura Lt BT"/>
          <w:bCs/>
          <w:lang w:val="it-CH"/>
        </w:rPr>
        <w:t xml:space="preserve"> km</w:t>
      </w:r>
    </w:p>
    <w:p w:rsidR="006528B0" w:rsidRPr="00235164" w:rsidRDefault="006528B0" w:rsidP="006528B0">
      <w:pPr>
        <w:tabs>
          <w:tab w:val="left" w:pos="851"/>
          <w:tab w:val="left" w:pos="2694"/>
          <w:tab w:val="center" w:pos="5040"/>
          <w:tab w:val="right" w:pos="10080"/>
        </w:tabs>
        <w:ind w:left="-426" w:firstLine="426"/>
        <w:rPr>
          <w:rFonts w:ascii="Futura Lt BT" w:hAnsi="Futura Lt BT" w:cs="Arial"/>
          <w:bCs/>
          <w:iCs/>
          <w:sz w:val="28"/>
          <w:szCs w:val="28"/>
          <w:lang w:val="it-CH"/>
        </w:rPr>
      </w:pPr>
    </w:p>
    <w:p w:rsidR="006528B0" w:rsidRPr="00235164" w:rsidRDefault="006528B0" w:rsidP="006528B0">
      <w:pPr>
        <w:tabs>
          <w:tab w:val="center" w:pos="5040"/>
          <w:tab w:val="right" w:pos="10080"/>
        </w:tabs>
        <w:ind w:left="-567"/>
        <w:jc w:val="both"/>
        <w:rPr>
          <w:rFonts w:ascii="Futura Lt BT" w:hAnsi="Futura Lt BT" w:cs="Aharoni"/>
          <w:bCs/>
          <w:iCs/>
          <w:sz w:val="28"/>
          <w:szCs w:val="28"/>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Pr="00235164">
        <w:rPr>
          <w:rFonts w:ascii="Futura Lt BT" w:hAnsi="Futura Lt BT" w:cs="Aharoni"/>
          <w:bCs/>
          <w:iCs/>
          <w:sz w:val="28"/>
          <w:szCs w:val="28"/>
          <w:lang w:val="it-CH"/>
        </w:rPr>
        <w:t>Descrizione dell’immobile</w:t>
      </w:r>
    </w:p>
    <w:p w:rsidR="006528B0" w:rsidRDefault="006528B0" w:rsidP="006528B0">
      <w:pPr>
        <w:tabs>
          <w:tab w:val="center" w:pos="5040"/>
          <w:tab w:val="right" w:pos="10080"/>
        </w:tabs>
        <w:jc w:val="both"/>
        <w:rPr>
          <w:rFonts w:ascii="Futura Lt BT" w:hAnsi="Futura Lt BT" w:cs="Aharoni"/>
          <w:bCs/>
          <w:i/>
          <w:lang w:val="it-CH"/>
        </w:rPr>
      </w:pP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 xml:space="preserve">Questa proprietà è situata in una posizione panoramica idilliaca, molto tranquilla e soleggiata nella retrostante </w:t>
      </w:r>
      <w:proofErr w:type="spellStart"/>
      <w:r w:rsidRPr="00235164">
        <w:rPr>
          <w:rFonts w:ascii="Futura Lt BT" w:hAnsi="Futura Lt BT"/>
          <w:bCs/>
          <w:lang w:val="it-IT"/>
        </w:rPr>
        <w:t>Valle</w:t>
      </w:r>
      <w:r>
        <w:rPr>
          <w:rFonts w:ascii="Futura Lt BT" w:hAnsi="Futura Lt BT"/>
          <w:bCs/>
          <w:lang w:val="it-IT"/>
        </w:rPr>
        <w:t>m</w:t>
      </w:r>
      <w:r w:rsidRPr="00235164">
        <w:rPr>
          <w:rFonts w:ascii="Futura Lt BT" w:hAnsi="Futura Lt BT"/>
          <w:bCs/>
          <w:lang w:val="it-IT"/>
        </w:rPr>
        <w:t>aggia</w:t>
      </w:r>
      <w:proofErr w:type="spellEnd"/>
      <w:r w:rsidRPr="00235164">
        <w:rPr>
          <w:rFonts w:ascii="Futura Lt BT" w:hAnsi="Futura Lt BT"/>
          <w:bCs/>
          <w:lang w:val="it-IT"/>
        </w:rPr>
        <w:t xml:space="preserve"> a </w:t>
      </w:r>
      <w:proofErr w:type="spellStart"/>
      <w:r w:rsidRPr="00235164">
        <w:rPr>
          <w:rFonts w:ascii="Futura Lt BT" w:hAnsi="Futura Lt BT"/>
          <w:bCs/>
          <w:lang w:val="it-IT"/>
        </w:rPr>
        <w:t>Niva</w:t>
      </w:r>
      <w:proofErr w:type="spellEnd"/>
      <w:r w:rsidRPr="00235164">
        <w:rPr>
          <w:rFonts w:ascii="Futura Lt BT" w:hAnsi="Futura Lt BT"/>
          <w:bCs/>
          <w:lang w:val="it-IT"/>
        </w:rPr>
        <w:t xml:space="preserve">. La proprietà è composta </w:t>
      </w:r>
      <w:proofErr w:type="gramStart"/>
      <w:r w:rsidRPr="00235164">
        <w:rPr>
          <w:rFonts w:ascii="Futura Lt BT" w:hAnsi="Futura Lt BT"/>
          <w:bCs/>
          <w:lang w:val="it-IT"/>
        </w:rPr>
        <w:t>da</w:t>
      </w:r>
      <w:proofErr w:type="gramEnd"/>
      <w:r w:rsidRPr="00235164">
        <w:rPr>
          <w:rFonts w:ascii="Futura Lt BT" w:hAnsi="Futura Lt BT"/>
          <w:bCs/>
          <w:lang w:val="it-IT"/>
        </w:rPr>
        <w:t xml:space="preserve"> una casa di 3 ½ locali molto ben sviluppata e da un annesso di 2 locali, oltre che da un terreno edificabile.  </w:t>
      </w: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 xml:space="preserve">L'edificio principale, che ha ben 200 anni, è stato ampliato con stile nel 2011 e offre un ambiente di vita elevato con il suo stile rustico. L'annesso è stato rifinito professionalmente fino a diventare un involucro finito.    </w:t>
      </w: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 xml:space="preserve">La casa di 3 ½ locali </w:t>
      </w:r>
      <w:proofErr w:type="gramStart"/>
      <w:r w:rsidRPr="00235164">
        <w:rPr>
          <w:rFonts w:ascii="Futura Lt BT" w:hAnsi="Futura Lt BT"/>
          <w:bCs/>
          <w:lang w:val="it-IT"/>
        </w:rPr>
        <w:t>è</w:t>
      </w:r>
      <w:proofErr w:type="gramEnd"/>
      <w:r w:rsidRPr="00235164">
        <w:rPr>
          <w:rFonts w:ascii="Futura Lt BT" w:hAnsi="Futura Lt BT"/>
          <w:bCs/>
          <w:lang w:val="it-IT"/>
        </w:rPr>
        <w:t xml:space="preserve"> composta da un ampio soggiorno/sala da pranzo con cucina e bagno/WC al piano terra e da due camere da letto con WC al piano superiore della mansarda. Una porta di collegamento conduce alla dependance con soggiorno e cucina preparata e doccia al piano terra e una camera al </w:t>
      </w:r>
      <w:proofErr w:type="gramStart"/>
      <w:r w:rsidRPr="00235164">
        <w:rPr>
          <w:rFonts w:ascii="Futura Lt BT" w:hAnsi="Futura Lt BT"/>
          <w:bCs/>
          <w:lang w:val="it-IT"/>
        </w:rPr>
        <w:t>piano</w:t>
      </w:r>
      <w:proofErr w:type="gramEnd"/>
      <w:r w:rsidRPr="00235164">
        <w:rPr>
          <w:rFonts w:ascii="Futura Lt BT" w:hAnsi="Futura Lt BT"/>
          <w:bCs/>
          <w:lang w:val="it-IT"/>
        </w:rPr>
        <w:t xml:space="preserve"> superiore. Questa casa ha un ingresso indipendente.  Ci </w:t>
      </w:r>
      <w:proofErr w:type="gramStart"/>
      <w:r w:rsidRPr="00235164">
        <w:rPr>
          <w:rFonts w:ascii="Futura Lt BT" w:hAnsi="Futura Lt BT"/>
          <w:bCs/>
          <w:lang w:val="it-IT"/>
        </w:rPr>
        <w:t>sono</w:t>
      </w:r>
      <w:proofErr w:type="gramEnd"/>
      <w:r w:rsidRPr="00235164">
        <w:rPr>
          <w:rFonts w:ascii="Futura Lt BT" w:hAnsi="Futura Lt BT"/>
          <w:bCs/>
          <w:lang w:val="it-IT"/>
        </w:rPr>
        <w:t xml:space="preserve"> anche un'officina, una grotta e tre locali cantina. </w:t>
      </w: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 xml:space="preserve">Davanti alla casa c'è un'area salotto pianeggiante con prato. Adiacente si trova l'unico terreno edificabile rimasto a </w:t>
      </w:r>
      <w:proofErr w:type="spellStart"/>
      <w:r w:rsidRPr="00235164">
        <w:rPr>
          <w:rFonts w:ascii="Futura Lt BT" w:hAnsi="Futura Lt BT"/>
          <w:bCs/>
          <w:lang w:val="it-IT"/>
        </w:rPr>
        <w:t>Niva</w:t>
      </w:r>
      <w:proofErr w:type="spellEnd"/>
      <w:r w:rsidR="0031421C">
        <w:rPr>
          <w:rFonts w:ascii="Futura Lt BT" w:hAnsi="Futura Lt BT"/>
          <w:bCs/>
          <w:lang w:val="it-IT"/>
        </w:rPr>
        <w:t xml:space="preserve"> di 922m2 di superficie</w:t>
      </w:r>
      <w:r w:rsidRPr="00235164">
        <w:rPr>
          <w:rFonts w:ascii="Futura Lt BT" w:hAnsi="Futura Lt BT"/>
          <w:bCs/>
          <w:lang w:val="it-IT"/>
        </w:rPr>
        <w:t xml:space="preserve">. Una splendida vista si estende nella valle e sulle montagne circostanti. </w:t>
      </w: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La struttura si trova in un bel</w:t>
      </w:r>
      <w:r w:rsidR="00E05BC2">
        <w:rPr>
          <w:rFonts w:ascii="Futura Lt BT" w:hAnsi="Futura Lt BT"/>
          <w:bCs/>
          <w:lang w:val="it-IT"/>
        </w:rPr>
        <w:t>lissimo paesaggio montano a 950</w:t>
      </w:r>
      <w:r w:rsidRPr="00235164">
        <w:rPr>
          <w:rFonts w:ascii="Futura Lt BT" w:hAnsi="Futura Lt BT"/>
          <w:bCs/>
          <w:lang w:val="it-IT"/>
        </w:rPr>
        <w:t xml:space="preserve"> </w:t>
      </w:r>
      <w:r>
        <w:rPr>
          <w:rFonts w:ascii="Futura Lt BT" w:hAnsi="Futura Lt BT"/>
          <w:bCs/>
          <w:lang w:val="it-IT"/>
        </w:rPr>
        <w:t xml:space="preserve">s </w:t>
      </w:r>
      <w:r w:rsidRPr="00235164">
        <w:rPr>
          <w:rFonts w:ascii="Futura Lt BT" w:hAnsi="Futura Lt BT"/>
          <w:bCs/>
          <w:lang w:val="it-IT"/>
        </w:rPr>
        <w:t xml:space="preserve">/M. Il comprensorio sciistico di Bosco </w:t>
      </w:r>
      <w:proofErr w:type="spellStart"/>
      <w:r w:rsidRPr="00235164">
        <w:rPr>
          <w:rFonts w:ascii="Futura Lt BT" w:hAnsi="Futura Lt BT"/>
          <w:bCs/>
          <w:lang w:val="it-IT"/>
        </w:rPr>
        <w:t>Gurin</w:t>
      </w:r>
      <w:proofErr w:type="spellEnd"/>
      <w:r w:rsidRPr="00235164">
        <w:rPr>
          <w:rFonts w:ascii="Futura Lt BT" w:hAnsi="Futura Lt BT"/>
          <w:bCs/>
          <w:lang w:val="it-IT"/>
        </w:rPr>
        <w:t xml:space="preserve"> dista </w:t>
      </w:r>
      <w:proofErr w:type="gramStart"/>
      <w:r w:rsidRPr="00235164">
        <w:rPr>
          <w:rFonts w:ascii="Futura Lt BT" w:hAnsi="Futura Lt BT"/>
          <w:bCs/>
          <w:lang w:val="it-IT"/>
        </w:rPr>
        <w:t>10</w:t>
      </w:r>
      <w:proofErr w:type="gramEnd"/>
      <w:r w:rsidRPr="00235164">
        <w:rPr>
          <w:rFonts w:ascii="Futura Lt BT" w:hAnsi="Futura Lt BT"/>
          <w:bCs/>
          <w:lang w:val="it-IT"/>
        </w:rPr>
        <w:t xml:space="preserve"> minuti. Da </w:t>
      </w:r>
      <w:proofErr w:type="spellStart"/>
      <w:r w:rsidRPr="00235164">
        <w:rPr>
          <w:rFonts w:ascii="Futura Lt BT" w:hAnsi="Futura Lt BT"/>
          <w:bCs/>
          <w:lang w:val="it-IT"/>
        </w:rPr>
        <w:t>Niva</w:t>
      </w:r>
      <w:proofErr w:type="spellEnd"/>
      <w:r w:rsidRPr="00235164">
        <w:rPr>
          <w:rFonts w:ascii="Futura Lt BT" w:hAnsi="Futura Lt BT"/>
          <w:bCs/>
          <w:lang w:val="it-IT"/>
        </w:rPr>
        <w:t xml:space="preserve"> partono numerose escursioni a piedi e in bicicletta.</w:t>
      </w: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 xml:space="preserve">La proprietà è ideale come residenza per le vacanze o domicilio principale, con la possibilità di affittare l'annesso di </w:t>
      </w:r>
      <w:proofErr w:type="gramStart"/>
      <w:r w:rsidRPr="00235164">
        <w:rPr>
          <w:rFonts w:ascii="Futura Lt BT" w:hAnsi="Futura Lt BT"/>
          <w:bCs/>
          <w:lang w:val="it-IT"/>
        </w:rPr>
        <w:t>2</w:t>
      </w:r>
      <w:proofErr w:type="gramEnd"/>
      <w:r w:rsidRPr="00235164">
        <w:rPr>
          <w:rFonts w:ascii="Futura Lt BT" w:hAnsi="Futura Lt BT"/>
          <w:bCs/>
          <w:lang w:val="it-IT"/>
        </w:rPr>
        <w:t xml:space="preserve"> stanze. </w:t>
      </w:r>
    </w:p>
    <w:p w:rsidR="003755C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L'accesso alla casa è possibile fino a circa 100 m sopra la proprietà. Le aut</w:t>
      </w:r>
      <w:r w:rsidR="0011749D">
        <w:rPr>
          <w:rFonts w:ascii="Futura Lt BT" w:hAnsi="Futura Lt BT"/>
          <w:bCs/>
          <w:lang w:val="it-IT"/>
        </w:rPr>
        <w:t>o possono essere parcheggiate sul posteggio comunale sotto . Sopra si trova</w:t>
      </w:r>
      <w:r w:rsidRPr="00235164">
        <w:rPr>
          <w:rFonts w:ascii="Futura Lt BT" w:hAnsi="Futura Lt BT"/>
          <w:bCs/>
          <w:lang w:val="it-IT"/>
        </w:rPr>
        <w:t xml:space="preserve"> la fermata dell'autobus postale con colle</w:t>
      </w:r>
      <w:r w:rsidR="00A71F50">
        <w:rPr>
          <w:rFonts w:ascii="Futura Lt BT" w:hAnsi="Futura Lt BT"/>
          <w:bCs/>
          <w:lang w:val="it-IT"/>
        </w:rPr>
        <w:t xml:space="preserve">gamenti per </w:t>
      </w:r>
      <w:proofErr w:type="spellStart"/>
      <w:r w:rsidR="00A71F50">
        <w:rPr>
          <w:rFonts w:ascii="Futura Lt BT" w:hAnsi="Futura Lt BT"/>
          <w:bCs/>
          <w:lang w:val="it-IT"/>
        </w:rPr>
        <w:t>Cevio</w:t>
      </w:r>
      <w:proofErr w:type="spellEnd"/>
      <w:r w:rsidR="00A71F50">
        <w:rPr>
          <w:rFonts w:ascii="Futura Lt BT" w:hAnsi="Futura Lt BT"/>
          <w:bCs/>
          <w:lang w:val="it-IT"/>
        </w:rPr>
        <w:t xml:space="preserve"> e Locarno. </w:t>
      </w:r>
      <w:proofErr w:type="spellStart"/>
      <w:r w:rsidRPr="00235164">
        <w:rPr>
          <w:rFonts w:ascii="Futura Lt BT" w:hAnsi="Futura Lt BT"/>
          <w:bCs/>
          <w:lang w:val="it-IT"/>
        </w:rPr>
        <w:t>Niva</w:t>
      </w:r>
      <w:proofErr w:type="spellEnd"/>
      <w:r w:rsidRPr="00235164">
        <w:rPr>
          <w:rFonts w:ascii="Futura Lt BT" w:hAnsi="Futura Lt BT"/>
          <w:bCs/>
          <w:lang w:val="it-IT"/>
        </w:rPr>
        <w:t xml:space="preserve"> dista </w:t>
      </w:r>
      <w:proofErr w:type="gramStart"/>
      <w:r w:rsidRPr="00235164">
        <w:rPr>
          <w:rFonts w:ascii="Futura Lt BT" w:hAnsi="Futura Lt BT"/>
          <w:bCs/>
          <w:lang w:val="it-IT"/>
        </w:rPr>
        <w:t>50</w:t>
      </w:r>
      <w:proofErr w:type="gramEnd"/>
      <w:r w:rsidRPr="00235164">
        <w:rPr>
          <w:rFonts w:ascii="Futura Lt BT" w:hAnsi="Futura Lt BT"/>
          <w:bCs/>
          <w:lang w:val="it-IT"/>
        </w:rPr>
        <w:t xml:space="preserve"> minuti da Locarno e dal Lago Maggiore. In circa </w:t>
      </w:r>
      <w:proofErr w:type="gramStart"/>
      <w:r w:rsidRPr="00235164">
        <w:rPr>
          <w:rFonts w:ascii="Futura Lt BT" w:hAnsi="Futura Lt BT"/>
          <w:bCs/>
          <w:lang w:val="it-IT"/>
        </w:rPr>
        <w:t>20</w:t>
      </w:r>
      <w:proofErr w:type="gramEnd"/>
      <w:r w:rsidRPr="00235164">
        <w:rPr>
          <w:rFonts w:ascii="Futura Lt BT" w:hAnsi="Futura Lt BT"/>
          <w:bCs/>
          <w:lang w:val="it-IT"/>
        </w:rPr>
        <w:t xml:space="preserve"> minuti di auto si può raggiungere </w:t>
      </w:r>
      <w:proofErr w:type="spellStart"/>
      <w:r w:rsidRPr="00235164">
        <w:rPr>
          <w:rFonts w:ascii="Futura Lt BT" w:hAnsi="Futura Lt BT"/>
          <w:bCs/>
          <w:lang w:val="it-IT"/>
        </w:rPr>
        <w:t>Cevio</w:t>
      </w:r>
      <w:proofErr w:type="spellEnd"/>
      <w:r w:rsidRPr="00235164">
        <w:rPr>
          <w:rFonts w:ascii="Futura Lt BT" w:hAnsi="Futura Lt BT"/>
          <w:bCs/>
          <w:lang w:val="it-IT"/>
        </w:rPr>
        <w:t xml:space="preserve"> e i negozi per lo shopping. </w:t>
      </w:r>
    </w:p>
    <w:p w:rsidR="003755C4" w:rsidRPr="00235164" w:rsidRDefault="003755C4" w:rsidP="006528B0">
      <w:pPr>
        <w:tabs>
          <w:tab w:val="center" w:pos="5040"/>
          <w:tab w:val="right" w:pos="10080"/>
        </w:tabs>
        <w:jc w:val="both"/>
        <w:rPr>
          <w:rFonts w:ascii="Futura Lt BT" w:hAnsi="Futura Lt BT"/>
          <w:bCs/>
          <w:lang w:val="it-IT"/>
        </w:rPr>
      </w:pP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È possibile acquistare la casa senza il terreno edificabile. I prezzi di vendita sono:</w:t>
      </w: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Fr. 525'000. -- per gli edifici e il terreno edificabile</w:t>
      </w:r>
    </w:p>
    <w:p w:rsidR="006528B0" w:rsidRPr="00235164" w:rsidRDefault="0011749D" w:rsidP="006528B0">
      <w:pPr>
        <w:tabs>
          <w:tab w:val="center" w:pos="5040"/>
          <w:tab w:val="right" w:pos="10080"/>
        </w:tabs>
        <w:jc w:val="both"/>
        <w:rPr>
          <w:rFonts w:ascii="Futura Lt BT" w:hAnsi="Futura Lt BT"/>
          <w:bCs/>
          <w:lang w:val="it-IT"/>
        </w:rPr>
      </w:pPr>
      <w:r>
        <w:rPr>
          <w:rFonts w:ascii="Futura Lt BT" w:hAnsi="Futura Lt BT"/>
          <w:bCs/>
          <w:lang w:val="it-IT"/>
        </w:rPr>
        <w:t>Fr. 47</w:t>
      </w:r>
      <w:r w:rsidR="00AC2B1C">
        <w:rPr>
          <w:rFonts w:ascii="Futura Lt BT" w:hAnsi="Futura Lt BT"/>
          <w:bCs/>
          <w:lang w:val="it-IT"/>
        </w:rPr>
        <w:t>0</w:t>
      </w:r>
      <w:r w:rsidR="006528B0" w:rsidRPr="00235164">
        <w:rPr>
          <w:rFonts w:ascii="Futura Lt BT" w:hAnsi="Futura Lt BT"/>
          <w:bCs/>
          <w:lang w:val="it-IT"/>
        </w:rPr>
        <w:t>'000. -- solo per le due case</w:t>
      </w:r>
    </w:p>
    <w:p w:rsidR="006528B0" w:rsidRDefault="00AC2B1C" w:rsidP="006528B0">
      <w:pPr>
        <w:tabs>
          <w:tab w:val="center" w:pos="5040"/>
          <w:tab w:val="right" w:pos="10080"/>
        </w:tabs>
        <w:jc w:val="both"/>
        <w:rPr>
          <w:rFonts w:ascii="Futura Lt BT" w:hAnsi="Futura Lt BT"/>
          <w:bCs/>
          <w:lang w:val="it-IT"/>
        </w:rPr>
      </w:pPr>
      <w:r>
        <w:rPr>
          <w:rFonts w:ascii="Futura Lt BT" w:hAnsi="Futura Lt BT"/>
          <w:bCs/>
          <w:lang w:val="it-IT"/>
        </w:rPr>
        <w:t>Fr. 55</w:t>
      </w:r>
      <w:r w:rsidR="006528B0" w:rsidRPr="00235164">
        <w:rPr>
          <w:rFonts w:ascii="Futura Lt BT" w:hAnsi="Futura Lt BT"/>
          <w:bCs/>
          <w:lang w:val="it-IT"/>
        </w:rPr>
        <w:t>'000. -- per il solo terreno edificabile</w:t>
      </w:r>
    </w:p>
    <w:p w:rsidR="006528B0" w:rsidRPr="002D0107" w:rsidRDefault="006528B0" w:rsidP="006528B0">
      <w:pPr>
        <w:tabs>
          <w:tab w:val="center" w:pos="5040"/>
          <w:tab w:val="right" w:pos="10080"/>
        </w:tabs>
        <w:jc w:val="both"/>
        <w:rPr>
          <w:rFonts w:ascii="Futura Lt BT" w:hAnsi="Futura Lt BT"/>
          <w:lang w:val="it-IT"/>
        </w:rPr>
      </w:pPr>
    </w:p>
    <w:p w:rsidR="006528B0" w:rsidRPr="00A5070E" w:rsidRDefault="006528B0" w:rsidP="006528B0">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6528B0" w:rsidRPr="00A5070E" w:rsidRDefault="006528B0" w:rsidP="006528B0">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6528B0" w:rsidRDefault="006528B0" w:rsidP="006528B0">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Espansione molto bella</w:t>
      </w:r>
    </w:p>
    <w:p w:rsidR="006528B0" w:rsidRPr="00CC5FEE" w:rsidRDefault="006528B0" w:rsidP="006528B0">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Posizione molto tranquilla e soleggiata</w:t>
      </w:r>
    </w:p>
    <w:p w:rsidR="006528B0" w:rsidRDefault="006528B0" w:rsidP="006528B0">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Applicazione interessante</w:t>
      </w:r>
    </w:p>
    <w:p w:rsidR="00206DFD" w:rsidRPr="003755C4" w:rsidRDefault="006528B0" w:rsidP="00206DFD">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Area escursionistica e vicinanza alla stazione sciistica di Bosco </w:t>
      </w:r>
      <w:proofErr w:type="spellStart"/>
      <w:r>
        <w:rPr>
          <w:rFonts w:ascii="Futura Lt BT" w:hAnsi="Futura Lt BT"/>
          <w:lang w:val="it-IT"/>
        </w:rPr>
        <w:t>Gurin</w:t>
      </w:r>
      <w:bookmarkEnd w:id="0"/>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0186" cy="2422999"/>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40186" cy="242299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D83F62" w:rsidP="00D83F62">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9940"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59940" cy="24361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 xml:space="preserve">Essbereich    /   </w:t>
      </w:r>
      <w:proofErr w:type="spellStart"/>
      <w:r>
        <w:rPr>
          <w:rFonts w:ascii="Futura Lt BT" w:hAnsi="Futura Lt BT"/>
        </w:rPr>
        <w:t>pranzo</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20639"/>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2063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D83F62" w:rsidP="00D83F62">
      <w:pPr>
        <w:tabs>
          <w:tab w:val="center" w:pos="5040"/>
          <w:tab w:val="right" w:pos="10080"/>
        </w:tabs>
        <w:jc w:val="center"/>
        <w:rPr>
          <w:rFonts w:ascii="Futura Lt BT" w:hAnsi="Futura Lt BT"/>
        </w:rPr>
      </w:pPr>
      <w:r>
        <w:rPr>
          <w:rFonts w:ascii="Futura Lt BT" w:hAnsi="Futura Lt BT"/>
        </w:rPr>
        <w:t xml:space="preserve">Blick zum </w:t>
      </w:r>
      <w:proofErr w:type="spellStart"/>
      <w:r>
        <w:rPr>
          <w:rFonts w:ascii="Futura Lt BT" w:hAnsi="Futura Lt BT"/>
        </w:rPr>
        <w:t>Essraum</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pranzo</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2025" cy="2450848"/>
            <wp:effectExtent l="19050" t="0" r="0"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682025" cy="24508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Kamin</w:t>
      </w:r>
      <w:r w:rsidR="00D83F62">
        <w:rPr>
          <w:rFonts w:ascii="Futura Lt BT" w:hAnsi="Futura Lt BT"/>
        </w:rPr>
        <w:t xml:space="preserve">    /   </w:t>
      </w:r>
      <w:proofErr w:type="spellStart"/>
      <w:r>
        <w:rPr>
          <w:rFonts w:ascii="Futura Lt BT" w:hAnsi="Futura Lt BT"/>
        </w:rPr>
        <w:t>camino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8522"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58522" cy="243520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Küche</w:t>
      </w:r>
      <w:r w:rsidR="00D83F62">
        <w:rPr>
          <w:rFonts w:ascii="Futura Lt BT" w:hAnsi="Futura Lt BT"/>
        </w:rPr>
        <w:t xml:space="preserve">    /   </w:t>
      </w:r>
      <w:proofErr w:type="spellStart"/>
      <w:r>
        <w:rPr>
          <w:rFonts w:ascii="Futura Lt BT" w:hAnsi="Futura Lt BT"/>
        </w:rPr>
        <w:t>cucina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4695" cy="2492563"/>
            <wp:effectExtent l="19050" t="0" r="8155"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44695" cy="249256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72AE5" w:rsidP="00D83F62">
      <w:pPr>
        <w:tabs>
          <w:tab w:val="center" w:pos="5040"/>
          <w:tab w:val="right" w:pos="10080"/>
        </w:tabs>
        <w:jc w:val="center"/>
        <w:rPr>
          <w:rFonts w:ascii="Futura Lt BT" w:hAnsi="Futura Lt BT"/>
        </w:rPr>
      </w:pPr>
      <w:r>
        <w:rPr>
          <w:rFonts w:ascii="Futura Lt BT" w:hAnsi="Futura Lt BT"/>
        </w:rPr>
        <w:t xml:space="preserve">Erdgeschoss  /  piano </w:t>
      </w:r>
      <w:proofErr w:type="spellStart"/>
      <w:r>
        <w:rPr>
          <w:rFonts w:ascii="Futura Lt BT" w:hAnsi="Futura Lt BT"/>
        </w:rPr>
        <w:t>terra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29027" cy="2482134"/>
            <wp:effectExtent l="19050" t="0" r="4773"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29027" cy="248213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1325" cy="2576851"/>
            <wp:effectExtent l="19050" t="0" r="0"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71325" cy="257685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50185" cy="2629342"/>
            <wp:effectExtent l="19050" t="0" r="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50185" cy="262934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D83F62"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13020" cy="2471479"/>
            <wp:effectExtent l="19050" t="0" r="173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13020" cy="24714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7997" cy="2494761"/>
            <wp:effectExtent l="19050" t="0" r="4853"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47997" cy="249476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57279"/>
            <wp:effectExtent l="19050" t="0" r="4012"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4572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72AE5" w:rsidP="00D83F62">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19350" cy="2409130"/>
            <wp:effectExtent l="19050" t="0" r="150"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19350" cy="240913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lang w:val="fr-CH"/>
        </w:rPr>
      </w:pPr>
      <w:r>
        <w:rPr>
          <w:rFonts w:ascii="Futura Lt BT" w:hAnsi="Futura Lt BT"/>
          <w:lang w:val="fr-CH"/>
        </w:rPr>
        <w:t>Terrasse</w:t>
      </w:r>
      <w:r w:rsidR="00D83F62"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terrazza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p>
    <w:p w:rsidR="00D83F62" w:rsidRDefault="001F588E" w:rsidP="001F588E">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D83F62">
        <w:rPr>
          <w:noProof/>
          <w:lang w:val="de-DE"/>
        </w:rPr>
        <w:drawing>
          <wp:inline distT="0" distB="0" distL="0" distR="0">
            <wp:extent cx="3783408" cy="2518331"/>
            <wp:effectExtent l="19050" t="0" r="7542"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783408" cy="2518331"/>
                    </a:xfrm>
                    <a:prstGeom prst="rect">
                      <a:avLst/>
                    </a:prstGeom>
                  </pic:spPr>
                </pic:pic>
              </a:graphicData>
            </a:graphic>
          </wp:inline>
        </w:drawing>
      </w:r>
    </w:p>
    <w:p w:rsidR="00072AE5" w:rsidRDefault="00072AE5" w:rsidP="00D83F62">
      <w:pPr>
        <w:pStyle w:val="Listenabsatz"/>
        <w:tabs>
          <w:tab w:val="center" w:pos="5040"/>
          <w:tab w:val="right" w:pos="10080"/>
        </w:tabs>
        <w:ind w:left="567"/>
        <w:jc w:val="center"/>
        <w:rPr>
          <w:rFonts w:ascii="Futura Lt BT" w:hAnsi="Futura Lt BT"/>
          <w:lang w:val="it-IT"/>
        </w:rPr>
      </w:pPr>
    </w:p>
    <w:p w:rsidR="00D83F62" w:rsidRPr="00291253" w:rsidRDefault="00450D15" w:rsidP="00D83F62">
      <w:pPr>
        <w:tabs>
          <w:tab w:val="center" w:pos="5040"/>
          <w:tab w:val="right" w:pos="10080"/>
        </w:tabs>
        <w:jc w:val="center"/>
        <w:rPr>
          <w:rFonts w:ascii="Futura Lt BT" w:hAnsi="Futura Lt BT"/>
        </w:rPr>
      </w:pPr>
      <w:r>
        <w:rPr>
          <w:rFonts w:ascii="Futura Lt BT" w:hAnsi="Futura Lt BT"/>
        </w:rPr>
        <w:t xml:space="preserve">Die beiden Häuser   /   le due </w:t>
      </w:r>
      <w:proofErr w:type="spellStart"/>
      <w:r>
        <w:rPr>
          <w:rFonts w:ascii="Futura Lt BT" w:hAnsi="Futura Lt BT"/>
        </w:rPr>
        <w:t>case</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5710" cy="2586426"/>
            <wp:effectExtent l="19050" t="0" r="49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885710" cy="258642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450D15" w:rsidP="00072AE5">
      <w:pPr>
        <w:tabs>
          <w:tab w:val="center" w:pos="5040"/>
          <w:tab w:val="right" w:pos="10080"/>
        </w:tabs>
        <w:jc w:val="center"/>
        <w:rPr>
          <w:rFonts w:ascii="Futura Lt BT" w:hAnsi="Futura Lt BT"/>
        </w:rPr>
      </w:pPr>
      <w:r>
        <w:rPr>
          <w:rFonts w:ascii="Futura Lt BT" w:hAnsi="Futura Lt BT"/>
        </w:rPr>
        <w:t xml:space="preserve">Haupthaus mit Terrasse /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principale</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terrazza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1746" cy="2570475"/>
            <wp:effectExtent l="19050" t="0" r="5404"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61746" cy="2570475"/>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9053" cy="2562026"/>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49053" cy="256202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8464" cy="2548322"/>
            <wp:effectExtent l="19050" t="0" r="586"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28464" cy="254832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00407" cy="2529646"/>
            <wp:effectExtent l="19050" t="0" r="0"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00407" cy="252964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450D15" w:rsidP="00D83F62">
      <w:pPr>
        <w:tabs>
          <w:tab w:val="center" w:pos="5040"/>
          <w:tab w:val="right" w:pos="10080"/>
        </w:tabs>
        <w:jc w:val="center"/>
        <w:rPr>
          <w:rFonts w:ascii="Futura Lt BT" w:hAnsi="Futura Lt BT"/>
        </w:rPr>
      </w:pPr>
      <w:r>
        <w:rPr>
          <w:rFonts w:ascii="Futura Lt BT" w:hAnsi="Futura Lt BT"/>
        </w:rPr>
        <w:t>Blick zur Postautohaltestelle</w:t>
      </w:r>
      <w:r w:rsidR="00D83F62">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fermata</w:t>
      </w:r>
      <w:proofErr w:type="spellEnd"/>
      <w:r>
        <w:rPr>
          <w:rFonts w:ascii="Futura Lt BT" w:hAnsi="Futura Lt BT"/>
        </w:rPr>
        <w:t xml:space="preserve"> del </w:t>
      </w:r>
      <w:proofErr w:type="spellStart"/>
      <w:r>
        <w:rPr>
          <w:rFonts w:ascii="Futura Lt BT" w:hAnsi="Futura Lt BT"/>
        </w:rPr>
        <w:t>bus</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8251" cy="2554836"/>
            <wp:effectExtent l="19050" t="0" r="0"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38251" cy="2554836"/>
                    </a:xfrm>
                    <a:prstGeom prst="rect">
                      <a:avLst/>
                    </a:prstGeom>
                  </pic:spPr>
                </pic:pic>
              </a:graphicData>
            </a:graphic>
          </wp:inline>
        </w:drawing>
      </w:r>
    </w:p>
    <w:p w:rsidR="00072AE5" w:rsidRDefault="00072AE5" w:rsidP="00072AE5">
      <w:pPr>
        <w:pStyle w:val="Listenabsatz"/>
        <w:tabs>
          <w:tab w:val="center" w:pos="5040"/>
          <w:tab w:val="right" w:pos="10080"/>
        </w:tabs>
        <w:ind w:left="567"/>
        <w:jc w:val="center"/>
        <w:rPr>
          <w:rFonts w:ascii="Futura Lt BT" w:hAnsi="Futura Lt BT"/>
          <w:lang w:val="it-IT"/>
        </w:rPr>
      </w:pPr>
    </w:p>
    <w:p w:rsidR="00450D15" w:rsidRPr="00D16137" w:rsidRDefault="00450D15" w:rsidP="00450D15">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7464" cy="2594250"/>
            <wp:effectExtent l="19050" t="0" r="7786"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897464" cy="2594250"/>
                    </a:xfrm>
                    <a:prstGeom prst="rect">
                      <a:avLst/>
                    </a:prstGeom>
                  </pic:spPr>
                </pic:pic>
              </a:graphicData>
            </a:graphic>
          </wp:inline>
        </w:drawing>
      </w:r>
    </w:p>
    <w:p w:rsidR="00072AE5" w:rsidRPr="001F588E" w:rsidRDefault="00072AE5" w:rsidP="001F588E">
      <w:pPr>
        <w:tabs>
          <w:tab w:val="center" w:pos="5040"/>
          <w:tab w:val="right" w:pos="10080"/>
        </w:tabs>
        <w:rPr>
          <w:rFonts w:ascii="Futura Lt BT" w:hAnsi="Futura Lt BT"/>
          <w:lang w:val="it-IT"/>
        </w:rPr>
      </w:pPr>
    </w:p>
    <w:p w:rsidR="00450D15" w:rsidRPr="00D16137" w:rsidRDefault="00450D15" w:rsidP="00450D15">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p>
    <w:p w:rsidR="009F5CF8" w:rsidRDefault="009F5CF8" w:rsidP="009F5CF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00407" cy="2529645"/>
            <wp:effectExtent l="19050" t="0" r="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00407" cy="2529645"/>
                    </a:xfrm>
                    <a:prstGeom prst="rect">
                      <a:avLst/>
                    </a:prstGeom>
                  </pic:spPr>
                </pic:pic>
              </a:graphicData>
            </a:graphic>
          </wp:inline>
        </w:drawing>
      </w:r>
    </w:p>
    <w:p w:rsidR="009F5CF8" w:rsidRDefault="009F5CF8" w:rsidP="009F5CF8">
      <w:pPr>
        <w:pStyle w:val="Listenabsatz"/>
        <w:tabs>
          <w:tab w:val="center" w:pos="5040"/>
          <w:tab w:val="right" w:pos="10080"/>
        </w:tabs>
        <w:ind w:left="567"/>
        <w:jc w:val="center"/>
        <w:rPr>
          <w:rFonts w:ascii="Futura Lt BT" w:hAnsi="Futura Lt BT"/>
          <w:lang w:val="it-IT"/>
        </w:rPr>
      </w:pPr>
    </w:p>
    <w:p w:rsidR="00450D15" w:rsidRPr="00D16137" w:rsidRDefault="00450D15" w:rsidP="00450D15">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p>
    <w:p w:rsidR="009F5CF8" w:rsidRDefault="009F5CF8" w:rsidP="009F5CF8">
      <w:pPr>
        <w:pStyle w:val="Listenabsatz"/>
        <w:tabs>
          <w:tab w:val="center" w:pos="5040"/>
          <w:tab w:val="right" w:pos="10080"/>
        </w:tabs>
        <w:ind w:left="0"/>
        <w:jc w:val="both"/>
        <w:rPr>
          <w:rFonts w:ascii="Futura Lt BT" w:hAnsi="Futura Lt BT"/>
          <w:lang w:val="it-IT"/>
        </w:rPr>
      </w:pPr>
    </w:p>
    <w:p w:rsidR="009F5CF8" w:rsidRDefault="009F5CF8" w:rsidP="009F5CF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8251" cy="2554836"/>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838251" cy="2554836"/>
                    </a:xfrm>
                    <a:prstGeom prst="rect">
                      <a:avLst/>
                    </a:prstGeom>
                  </pic:spPr>
                </pic:pic>
              </a:graphicData>
            </a:graphic>
          </wp:inline>
        </w:drawing>
      </w:r>
    </w:p>
    <w:p w:rsidR="009F5CF8" w:rsidRDefault="009F5CF8" w:rsidP="009F5CF8">
      <w:pPr>
        <w:pStyle w:val="Listenabsatz"/>
        <w:tabs>
          <w:tab w:val="center" w:pos="5040"/>
          <w:tab w:val="right" w:pos="10080"/>
        </w:tabs>
        <w:ind w:left="567"/>
        <w:jc w:val="center"/>
        <w:rPr>
          <w:rFonts w:ascii="Futura Lt BT" w:hAnsi="Futura Lt BT"/>
          <w:lang w:val="it-IT"/>
        </w:rPr>
      </w:pPr>
    </w:p>
    <w:p w:rsidR="00450D15" w:rsidRPr="00D16137" w:rsidRDefault="00450D15" w:rsidP="00450D15">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p>
    <w:p w:rsidR="009F5CF8" w:rsidRPr="00291253" w:rsidRDefault="009F5CF8" w:rsidP="009F5CF8">
      <w:pPr>
        <w:tabs>
          <w:tab w:val="center" w:pos="5040"/>
          <w:tab w:val="right" w:pos="10080"/>
        </w:tabs>
        <w:jc w:val="both"/>
        <w:rPr>
          <w:rFonts w:ascii="Futura Lt BT" w:hAnsi="Futura Lt BT"/>
          <w:lang w:val="it-IT"/>
        </w:rPr>
      </w:pPr>
    </w:p>
    <w:p w:rsidR="009F5CF8" w:rsidRDefault="009F5CF8" w:rsidP="009F5CF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7464" cy="2594249"/>
            <wp:effectExtent l="19050" t="0" r="7786"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897464" cy="2594249"/>
                    </a:xfrm>
                    <a:prstGeom prst="rect">
                      <a:avLst/>
                    </a:prstGeom>
                  </pic:spPr>
                </pic:pic>
              </a:graphicData>
            </a:graphic>
          </wp:inline>
        </w:drawing>
      </w:r>
    </w:p>
    <w:p w:rsidR="009F5CF8" w:rsidRPr="001F588E" w:rsidRDefault="009F5CF8" w:rsidP="009F5CF8">
      <w:pPr>
        <w:tabs>
          <w:tab w:val="center" w:pos="5040"/>
          <w:tab w:val="right" w:pos="10080"/>
        </w:tabs>
        <w:rPr>
          <w:rFonts w:ascii="Futura Lt BT" w:hAnsi="Futura Lt BT"/>
          <w:lang w:val="it-IT"/>
        </w:rPr>
      </w:pPr>
    </w:p>
    <w:p w:rsidR="009F5CF8" w:rsidRDefault="00450D15" w:rsidP="009F5CF8">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p>
    <w:p w:rsidR="00A673F6" w:rsidRDefault="00A673F6" w:rsidP="009F5CF8">
      <w:pPr>
        <w:tabs>
          <w:tab w:val="center" w:pos="5040"/>
          <w:tab w:val="right" w:pos="10080"/>
        </w:tabs>
        <w:jc w:val="center"/>
        <w:rPr>
          <w:rFonts w:ascii="Futura Lt BT" w:hAnsi="Futura Lt BT"/>
        </w:rPr>
      </w:pPr>
      <w:r>
        <w:rPr>
          <w:rFonts w:ascii="Futura Lt BT" w:hAnsi="Futura Lt BT"/>
          <w:noProof/>
          <w:lang w:val="de-DE"/>
        </w:rPr>
        <w:lastRenderedPageBreak/>
        <w:drawing>
          <wp:inline distT="0" distB="0" distL="0" distR="0">
            <wp:extent cx="5892880" cy="8343900"/>
            <wp:effectExtent l="19050" t="0" r="0" b="0"/>
            <wp:docPr id="5" name="Grafik 4" descr="k-Grundr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rundrisse.jpg"/>
                    <pic:cNvPicPr/>
                  </pic:nvPicPr>
                  <pic:blipFill>
                    <a:blip r:embed="rId33" cstate="print"/>
                    <a:stretch>
                      <a:fillRect/>
                    </a:stretch>
                  </pic:blipFill>
                  <pic:spPr>
                    <a:xfrm>
                      <a:off x="0" y="0"/>
                      <a:ext cx="5892880" cy="8343900"/>
                    </a:xfrm>
                    <a:prstGeom prst="rect">
                      <a:avLst/>
                    </a:prstGeom>
                  </pic:spPr>
                </pic:pic>
              </a:graphicData>
            </a:graphic>
          </wp:inline>
        </w:drawing>
      </w: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r>
        <w:rPr>
          <w:rFonts w:ascii="Futura Lt BT" w:hAnsi="Futura Lt BT"/>
          <w:noProof/>
          <w:lang w:val="de-DE"/>
        </w:rPr>
        <w:lastRenderedPageBreak/>
        <w:drawing>
          <wp:inline distT="0" distB="0" distL="0" distR="0">
            <wp:extent cx="5903643" cy="8359140"/>
            <wp:effectExtent l="19050" t="0" r="1857" b="0"/>
            <wp:docPr id="6" name="Grafik 5" descr="k-Fassad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assaden 1.jpg"/>
                    <pic:cNvPicPr/>
                  </pic:nvPicPr>
                  <pic:blipFill>
                    <a:blip r:embed="rId34" cstate="print"/>
                    <a:stretch>
                      <a:fillRect/>
                    </a:stretch>
                  </pic:blipFill>
                  <pic:spPr>
                    <a:xfrm>
                      <a:off x="0" y="0"/>
                      <a:ext cx="5903643" cy="8359140"/>
                    </a:xfrm>
                    <a:prstGeom prst="rect">
                      <a:avLst/>
                    </a:prstGeom>
                  </pic:spPr>
                </pic:pic>
              </a:graphicData>
            </a:graphic>
          </wp:inline>
        </w:drawing>
      </w: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r>
        <w:rPr>
          <w:rFonts w:ascii="Futura Lt BT" w:hAnsi="Futura Lt BT"/>
          <w:noProof/>
          <w:lang w:val="de-DE"/>
        </w:rPr>
        <w:lastRenderedPageBreak/>
        <w:drawing>
          <wp:inline distT="0" distB="0" distL="0" distR="0">
            <wp:extent cx="5693760" cy="8061960"/>
            <wp:effectExtent l="19050" t="0" r="2190" b="0"/>
            <wp:docPr id="7" name="Grafik 6" descr="k-Fass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assaden.jpg"/>
                    <pic:cNvPicPr/>
                  </pic:nvPicPr>
                  <pic:blipFill>
                    <a:blip r:embed="rId35" cstate="print"/>
                    <a:stretch>
                      <a:fillRect/>
                    </a:stretch>
                  </pic:blipFill>
                  <pic:spPr>
                    <a:xfrm>
                      <a:off x="0" y="0"/>
                      <a:ext cx="5693760" cy="8061960"/>
                    </a:xfrm>
                    <a:prstGeom prst="rect">
                      <a:avLst/>
                    </a:prstGeom>
                  </pic:spPr>
                </pic:pic>
              </a:graphicData>
            </a:graphic>
          </wp:inline>
        </w:drawing>
      </w: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Pr="00D16137" w:rsidRDefault="00A673F6" w:rsidP="009F5CF8">
      <w:pPr>
        <w:tabs>
          <w:tab w:val="center" w:pos="5040"/>
          <w:tab w:val="right" w:pos="10080"/>
        </w:tabs>
        <w:jc w:val="center"/>
        <w:rPr>
          <w:rFonts w:ascii="Futura Lt BT" w:hAnsi="Futura Lt BT"/>
        </w:rPr>
      </w:pPr>
    </w:p>
    <w:p w:rsidR="00D83F62" w:rsidRPr="00962C26" w:rsidRDefault="00D83F62" w:rsidP="00D83F62">
      <w:pPr>
        <w:tabs>
          <w:tab w:val="center" w:pos="5040"/>
          <w:tab w:val="right" w:pos="10080"/>
        </w:tabs>
        <w:jc w:val="center"/>
        <w:rPr>
          <w:rFonts w:ascii="Futura Lt BT" w:hAnsi="Futura Lt BT"/>
          <w:lang w:val="fr-CH"/>
        </w:rPr>
      </w:pPr>
    </w:p>
    <w:p w:rsidR="00D83F62" w:rsidRPr="00ED3C6E" w:rsidRDefault="0093340E" w:rsidP="00D83F62">
      <w:pPr>
        <w:tabs>
          <w:tab w:val="center" w:pos="5040"/>
          <w:tab w:val="right" w:pos="10080"/>
        </w:tabs>
        <w:jc w:val="center"/>
        <w:rPr>
          <w:rFonts w:ascii="Futura Lt BT" w:hAnsi="Futura Lt BT"/>
        </w:rPr>
      </w:pPr>
      <w:r w:rsidRPr="0093340E">
        <w:rPr>
          <w:rFonts w:ascii="Futura Lt BT" w:hAnsi="Futura Lt BT" w:cs="Calibri"/>
          <w:noProof/>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90" type="#_x0000_t67" style="position:absolute;left:0;text-align:left;margin-left:250.65pt;margin-top:67.35pt;width:21pt;height:45.75pt;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Pr="0093340E">
        <w:rPr>
          <w:rFonts w:ascii="Futura Lt BT" w:hAnsi="Futura Lt BT" w:cs="Calibri"/>
          <w:noProof/>
          <w:lang w:eastAsia="de-CH"/>
        </w:rPr>
        <w:pict>
          <v:shape id="AutoShape 3373" o:spid="_x0000_s2082" type="#_x0000_t67" style="position:absolute;left:0;text-align:left;margin-left:210.75pt;margin-top:99.05pt;width:21pt;height:45.75pt;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D83F62">
        <w:rPr>
          <w:rFonts w:ascii="Futura Lt BT" w:hAnsi="Futura Lt BT"/>
          <w:noProof/>
          <w:lang w:val="de-DE"/>
        </w:rPr>
        <w:drawing>
          <wp:inline distT="0" distB="0" distL="0" distR="0">
            <wp:extent cx="4518676" cy="3043046"/>
            <wp:effectExtent l="19050" t="0" r="0"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6" cstate="print"/>
                    <a:stretch>
                      <a:fillRect/>
                    </a:stretch>
                  </pic:blipFill>
                  <pic:spPr>
                    <a:xfrm>
                      <a:off x="0" y="0"/>
                      <a:ext cx="4518676" cy="3043046"/>
                    </a:xfrm>
                    <a:prstGeom prst="rect">
                      <a:avLst/>
                    </a:prstGeom>
                  </pic:spPr>
                </pic:pic>
              </a:graphicData>
            </a:graphic>
          </wp:inline>
        </w:drawing>
      </w:r>
    </w:p>
    <w:p w:rsidR="00D83F62" w:rsidRDefault="00D83F62" w:rsidP="00D83F62">
      <w:pPr>
        <w:pStyle w:val="Textkrper"/>
        <w:rPr>
          <w:rFonts w:ascii="Futura Lt BT" w:hAnsi="Futura Lt BT" w:cs="Calibri"/>
          <w:sz w:val="12"/>
        </w:rPr>
      </w:pPr>
    </w:p>
    <w:p w:rsidR="00D83F62" w:rsidRDefault="00D83F62" w:rsidP="00D83F62">
      <w:pPr>
        <w:pStyle w:val="Textkrper"/>
        <w:rPr>
          <w:rFonts w:ascii="Futura Lt BT" w:hAnsi="Futura Lt BT" w:cs="Calibri"/>
          <w:sz w:val="12"/>
        </w:rPr>
      </w:pPr>
    </w:p>
    <w:p w:rsidR="00D83F62" w:rsidRDefault="0093340E" w:rsidP="00D83F62">
      <w:pPr>
        <w:pStyle w:val="Textkrper"/>
        <w:jc w:val="center"/>
        <w:rPr>
          <w:rFonts w:ascii="Futura Lt BT" w:hAnsi="Futura Lt BT" w:cs="Calibri"/>
          <w:sz w:val="12"/>
        </w:rPr>
      </w:pPr>
      <w:r w:rsidRPr="0093340E">
        <w:rPr>
          <w:rFonts w:ascii="Futura Lt BT" w:hAnsi="Futura Lt BT" w:cs="Calibri"/>
          <w:noProof/>
          <w:lang w:eastAsia="de-CH"/>
        </w:rPr>
        <w:pict>
          <v:shape id="AutoShape 3371" o:spid="_x0000_s2081" type="#_x0000_t67" style="position:absolute;left:0;text-align:left;margin-left:180.5pt;margin-top:8.05pt;width:21pt;height:45.75pt;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D83F62">
        <w:rPr>
          <w:noProof/>
          <w:lang w:val="de-DE"/>
        </w:rPr>
        <w:drawing>
          <wp:inline distT="0" distB="0" distL="0" distR="0">
            <wp:extent cx="3821347" cy="2782419"/>
            <wp:effectExtent l="19050" t="0" r="7703"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7" cstate="print"/>
                    <a:stretch>
                      <a:fillRect/>
                    </a:stretch>
                  </pic:blipFill>
                  <pic:spPr bwMode="auto">
                    <a:xfrm>
                      <a:off x="0" y="0"/>
                      <a:ext cx="3821347" cy="2782419"/>
                    </a:xfrm>
                    <a:prstGeom prst="rect">
                      <a:avLst/>
                    </a:prstGeom>
                    <a:noFill/>
                    <a:ln w="9525">
                      <a:noFill/>
                      <a:miter lim="800000"/>
                      <a:headEnd/>
                      <a:tailEnd/>
                    </a:ln>
                  </pic:spPr>
                </pic:pic>
              </a:graphicData>
            </a:graphic>
          </wp:inline>
        </w:drawing>
      </w:r>
    </w:p>
    <w:p w:rsidR="00D83F62" w:rsidRDefault="00D83F62" w:rsidP="00D83F62">
      <w:pPr>
        <w:pStyle w:val="Textkrper"/>
        <w:jc w:val="center"/>
        <w:rPr>
          <w:rFonts w:ascii="Futura Lt BT" w:hAnsi="Futura Lt BT" w:cs="Calibri"/>
          <w:sz w:val="12"/>
        </w:rPr>
      </w:pPr>
    </w:p>
    <w:p w:rsidR="00D83F62" w:rsidRDefault="00D83F62" w:rsidP="00D83F62">
      <w:pPr>
        <w:pStyle w:val="Textkrper"/>
        <w:jc w:val="center"/>
        <w:rPr>
          <w:rFonts w:ascii="Futura Lt BT" w:hAnsi="Futura Lt BT" w:cs="Calibri"/>
          <w:sz w:val="12"/>
        </w:rPr>
      </w:pPr>
    </w:p>
    <w:p w:rsidR="00D83F62" w:rsidRDefault="00D83F62" w:rsidP="00D83F62">
      <w:pPr>
        <w:pStyle w:val="Textkrper"/>
        <w:jc w:val="center"/>
        <w:rPr>
          <w:rFonts w:ascii="Futura Lt BT" w:hAnsi="Futura Lt BT" w:cs="Calibri"/>
          <w:sz w:val="12"/>
        </w:rPr>
      </w:pPr>
    </w:p>
    <w:p w:rsidR="00D83F62" w:rsidRDefault="00D83F62" w:rsidP="00D83F62">
      <w:pPr>
        <w:pStyle w:val="Textkrper"/>
        <w:rPr>
          <w:rFonts w:ascii="Futura Lt BT" w:hAnsi="Futura Lt BT" w:cs="Calibri"/>
          <w:sz w:val="12"/>
        </w:rPr>
      </w:pPr>
    </w:p>
    <w:p w:rsidR="001F588E" w:rsidRDefault="0093340E" w:rsidP="001F588E">
      <w:pPr>
        <w:pStyle w:val="Textkrper"/>
        <w:jc w:val="center"/>
        <w:rPr>
          <w:rFonts w:ascii="Futura Lt BT" w:hAnsi="Futura Lt BT" w:cs="Calibri"/>
          <w:sz w:val="12"/>
        </w:rPr>
      </w:pPr>
      <w:r w:rsidRPr="0093340E">
        <w:rPr>
          <w:rFonts w:ascii="Futura Lt BT" w:hAnsi="Futura Lt BT" w:cs="Calibri"/>
          <w:noProof/>
          <w:lang w:eastAsia="de-CH"/>
        </w:rPr>
        <w:pict>
          <v:shape id="AutoShape 3370" o:spid="_x0000_s2080" type="#_x0000_t67" style="position:absolute;left:0;text-align:left;margin-left:183.5pt;margin-top:134.55pt;width:21pt;height:45.75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D83F62">
        <w:rPr>
          <w:noProof/>
          <w:lang w:val="de-DE"/>
        </w:rPr>
        <w:drawing>
          <wp:inline distT="0" distB="0" distL="0" distR="0">
            <wp:extent cx="4466810" cy="2547478"/>
            <wp:effectExtent l="19050" t="0" r="0"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8" cstate="print"/>
                    <a:stretch>
                      <a:fillRect/>
                    </a:stretch>
                  </pic:blipFill>
                  <pic:spPr bwMode="auto">
                    <a:xfrm>
                      <a:off x="0" y="0"/>
                      <a:ext cx="4466810" cy="2547478"/>
                    </a:xfrm>
                    <a:prstGeom prst="rect">
                      <a:avLst/>
                    </a:prstGeom>
                    <a:noFill/>
                    <a:ln w="9525">
                      <a:noFill/>
                      <a:miter lim="800000"/>
                      <a:headEnd/>
                      <a:tailEnd/>
                    </a:ln>
                  </pic:spPr>
                </pic:pic>
              </a:graphicData>
            </a:graphic>
          </wp:inline>
        </w:drawing>
      </w:r>
    </w:p>
    <w:p w:rsidR="00D83F62" w:rsidRPr="001F588E" w:rsidRDefault="0093340E" w:rsidP="001F588E">
      <w:pPr>
        <w:pStyle w:val="Textkrper"/>
        <w:jc w:val="center"/>
        <w:rPr>
          <w:rFonts w:ascii="Futura Lt BT" w:hAnsi="Futura Lt BT" w:cs="Calibri"/>
          <w:sz w:val="12"/>
        </w:rPr>
      </w:pPr>
      <w:r w:rsidRPr="0093340E">
        <w:rPr>
          <w:rFonts w:ascii="Futura Lt BT" w:hAnsi="Futura Lt BT" w:cs="Calibri"/>
          <w:b/>
          <w:bCs/>
          <w:noProof/>
          <w:sz w:val="3276"/>
          <w:lang w:val="en-US"/>
        </w:rPr>
        <w:pict>
          <v:rect id="Rectangle 3840" o:spid="_x0000_s2070" style="position:absolute;left:0;text-align:left;margin-left:-22.25pt;margin-top:17.6pt;width:514.75pt;height:9.4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93340E">
        <w:rPr>
          <w:rFonts w:ascii="Futura Lt BT" w:hAnsi="Futura Lt BT" w:cs="Calibri"/>
          <w:b/>
          <w:bCs/>
          <w:noProof/>
          <w:sz w:val="3276"/>
          <w:lang w:val="en-US"/>
        </w:rPr>
        <w:pict>
          <v:rect id="Rectangle 3843" o:spid="_x0000_s2069"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93340E">
        <w:rPr>
          <w:rFonts w:ascii="Futura Lt BT" w:hAnsi="Futura Lt BT" w:cs="Calibri"/>
          <w:b/>
          <w:bCs/>
          <w:noProof/>
          <w:sz w:val="3276"/>
          <w:lang w:val="en-US"/>
        </w:rPr>
        <w:pict>
          <v:rect id="Rectangle 3842" o:spid="_x0000_s2068"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93340E">
        <w:rPr>
          <w:rFonts w:ascii="Futura Lt BT" w:hAnsi="Futura Lt BT" w:cs="Calibri"/>
          <w:b/>
          <w:bCs/>
          <w:noProof/>
          <w:lang w:eastAsia="de-CH"/>
        </w:rPr>
        <w:pict>
          <v:rect id="Rectangle 3841" o:spid="_x0000_s2067" style="position:absolute;left:0;text-align:left;margin-left:-10.3pt;margin-top:4.3pt;width:505.25pt;height:98.75pt;flip:y;z-index:2529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" strokecolor="white [3212]"/>
        </w:pict>
      </w:r>
      <w:r w:rsidRPr="0093340E">
        <w:rPr>
          <w:rFonts w:ascii="Futura Lt BT" w:hAnsi="Futura Lt BT" w:cs="Calibri"/>
          <w:b/>
          <w:bCs/>
          <w:noProof/>
          <w:sz w:val="3276"/>
          <w:lang w:val="en-US"/>
        </w:rPr>
        <w:pict>
          <v:rect id="Rectangle 3879" o:spid="_x0000_s2066" style="position:absolute;left:0;text-align:left;margin-left:-352.8pt;margin-top:335.85pt;width:678.8pt;height:13.05pt;rotation:90;z-index:2529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93340E">
        <w:rPr>
          <w:rFonts w:ascii="Futura Lt BT" w:hAnsi="Futura Lt BT" w:cs="Calibri"/>
          <w:b/>
          <w:bCs/>
          <w:noProof/>
          <w:sz w:val="3276"/>
          <w:lang w:val="en-US"/>
        </w:rPr>
        <w:pict>
          <v:rect id="Rectangle 3878" o:spid="_x0000_s2065" style="position:absolute;left:0;text-align:left;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93340E">
        <w:rPr>
          <w:rFonts w:ascii="Futura Lt BT" w:hAnsi="Futura Lt BT" w:cs="Calibri"/>
          <w:b/>
          <w:bCs/>
          <w:noProof/>
          <w:sz w:val="3276"/>
          <w:lang w:val="en-US"/>
        </w:rPr>
        <w:pict>
          <v:rect id="Rectangle 3899" o:spid="_x0000_s2064"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93340E">
        <w:rPr>
          <w:rFonts w:ascii="Futura Lt BT" w:hAnsi="Futura Lt BT" w:cs="Calibri"/>
          <w:b/>
          <w:bCs/>
          <w:noProof/>
          <w:sz w:val="3276"/>
          <w:lang w:val="en-US"/>
        </w:rPr>
        <w:pict>
          <v:rect id="Rectangle 3898" o:spid="_x0000_s2063" style="position:absolute;left:0;text-align:left;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93340E">
        <w:rPr>
          <w:rFonts w:cs="Calibri"/>
          <w:b/>
          <w:noProof/>
          <w:sz w:val="26"/>
          <w:szCs w:val="22"/>
          <w:lang w:eastAsia="de-CH"/>
        </w:rPr>
        <w:pict>
          <v:rect id="Rectangle 3244" o:spid="_x0000_s2062"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93340E">
        <w:rPr>
          <w:rFonts w:cs="Calibri"/>
          <w:b/>
          <w:noProof/>
          <w:sz w:val="26"/>
          <w:szCs w:val="22"/>
          <w:lang w:eastAsia="de-CH"/>
        </w:rPr>
        <w:pict>
          <v:rect id="Rectangle 841" o:spid="_x0000_s2061"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93340E">
        <w:rPr>
          <w:rFonts w:cs="Calibri"/>
          <w:b/>
          <w:bCs/>
          <w:noProof/>
          <w:sz w:val="22"/>
          <w:lang w:val="it-CH"/>
        </w:rPr>
        <w:pict>
          <v:rect id="Rectangle 1356" o:spid="_x0000_s2060"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93340E">
        <w:rPr>
          <w:rFonts w:cs="Calibri"/>
          <w:b/>
          <w:noProof/>
          <w:sz w:val="26"/>
          <w:lang w:eastAsia="de-CH"/>
        </w:rPr>
        <w:pict>
          <v:rect id="Rectangle 1141" o:spid="_x0000_s2059"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D83F62" w:rsidRDefault="00D83F62" w:rsidP="007E1448">
      <w:pPr>
        <w:pStyle w:val="berschrift4"/>
        <w:rPr>
          <w:rFonts w:cs="Calibri"/>
          <w:noProof/>
          <w:lang w:val="it-IT" w:eastAsia="de-CH"/>
        </w:rPr>
      </w:pPr>
    </w:p>
    <w:p w:rsidR="003E0937" w:rsidRDefault="0093340E" w:rsidP="007E1448">
      <w:pPr>
        <w:pStyle w:val="berschrift4"/>
        <w:rPr>
          <w:rFonts w:cs="Calibri"/>
          <w:b w:val="0"/>
          <w:sz w:val="34"/>
          <w:lang w:val="it-IT"/>
        </w:rPr>
      </w:pPr>
      <w:r w:rsidRPr="0093340E">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9F5CF8">
        <w:rPr>
          <w:rFonts w:cs="Calibri"/>
          <w:b w:val="0"/>
          <w:sz w:val="34"/>
          <w:lang w:val="it-IT"/>
        </w:rPr>
        <w:t>Niva</w:t>
      </w:r>
      <w:proofErr w:type="spellEnd"/>
      <w:r w:rsidR="009F5CF8">
        <w:rPr>
          <w:rFonts w:cs="Calibri"/>
          <w:b w:val="0"/>
          <w:sz w:val="34"/>
          <w:lang w:val="it-IT"/>
        </w:rPr>
        <w:t xml:space="preserve"> </w:t>
      </w:r>
      <w:proofErr w:type="spellStart"/>
      <w:r w:rsidR="009F5CF8">
        <w:rPr>
          <w:rFonts w:cs="Calibri"/>
          <w:b w:val="0"/>
          <w:sz w:val="34"/>
          <w:lang w:val="it-IT"/>
        </w:rPr>
        <w:t>Vallemaggia</w:t>
      </w:r>
      <w:proofErr w:type="spellEnd"/>
    </w:p>
    <w:p w:rsidR="003E0937" w:rsidRDefault="003E0937" w:rsidP="007E1448">
      <w:pPr>
        <w:pStyle w:val="berschrift4"/>
        <w:rPr>
          <w:rFonts w:cs="Calibri"/>
          <w:b w:val="0"/>
          <w:sz w:val="34"/>
          <w:lang w:val="it-IT"/>
        </w:rPr>
      </w:pPr>
    </w:p>
    <w:p w:rsidR="00850DC1" w:rsidRPr="005C1D41" w:rsidRDefault="0093340E" w:rsidP="007E1448">
      <w:pPr>
        <w:pStyle w:val="berschrift4"/>
        <w:rPr>
          <w:lang w:val="it-CH"/>
        </w:rPr>
      </w:pPr>
      <w:r w:rsidRPr="0093340E">
        <w:rPr>
          <w:rFonts w:cs="Calibri"/>
          <w:noProof/>
          <w:lang w:eastAsia="de-CH"/>
        </w:rPr>
        <w:pict>
          <v:shape id="AutoShape 833" o:spid="_x0000_s2054" type="#_x0000_t67" style="position:absolute;margin-left:80.6pt;margin-top:217.8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5aLhfiAAAACgEAAA8AAABkcnMvZG93bnJl&#10;di54bWxMj8tOwzAQRfdI/IM1SGxQ6xC1cQlxKsRrQ1FFAYmlGw9xRGxHsdMmfD3DCpYzc3Tn3GI9&#10;2pYdsA+NdxIu5wkwdJXXjaslvL0+zFbAQlROq9Y7lDBhgHV5elKoXPuje8HDLtaMQlzIlQQTY5dz&#10;HiqDVoW579DR7dP3VkUa+5rrXh0p3LY8TZKMW9U4+mBUh7cGq6/dYCU8Dwuxud/cTd8Xj9XHVk/v&#10;2ZNppTw/G2+ugUUc4x8Mv/qkDiU57f3gdGCthHS5XBAqQYgUGAHplaDFnshsJYCXBf9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3louF+IAAAAKAQAADwAAAAAAAAAAAAAAAACF&#10;BAAAZHJzL2Rvd25yZXYueG1sUEsFBgAAAAAEAAQA8wAAAJQFA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9"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93340E">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93340E">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93340E">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93340E">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40"/>
      <w:footerReference w:type="default" r:id="rId41"/>
      <w:headerReference w:type="first" r:id="rId42"/>
      <w:footerReference w:type="first" r:id="rId4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DE2" w:rsidRDefault="001A6DE2" w:rsidP="0019746F">
      <w:r>
        <w:separator/>
      </w:r>
    </w:p>
  </w:endnote>
  <w:endnote w:type="continuationSeparator" w:id="0">
    <w:p w:rsidR="001A6DE2" w:rsidRDefault="001A6DE2"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DE2" w:rsidRDefault="001A6DE2" w:rsidP="0019746F">
      <w:r>
        <w:separator/>
      </w:r>
    </w:p>
  </w:footnote>
  <w:footnote w:type="continuationSeparator" w:id="0">
    <w:p w:rsidR="001A6DE2" w:rsidRDefault="001A6DE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1F85"/>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5BDE"/>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3523"/>
    <w:rsid w:val="000F41B4"/>
    <w:rsid w:val="000F4899"/>
    <w:rsid w:val="000F4EE0"/>
    <w:rsid w:val="001015C1"/>
    <w:rsid w:val="00102D69"/>
    <w:rsid w:val="001047B6"/>
    <w:rsid w:val="00105D91"/>
    <w:rsid w:val="00106D84"/>
    <w:rsid w:val="001073BB"/>
    <w:rsid w:val="001073C9"/>
    <w:rsid w:val="0011142C"/>
    <w:rsid w:val="00111F0D"/>
    <w:rsid w:val="00112D29"/>
    <w:rsid w:val="00112D87"/>
    <w:rsid w:val="00113177"/>
    <w:rsid w:val="00115F0A"/>
    <w:rsid w:val="00116AD5"/>
    <w:rsid w:val="00116F56"/>
    <w:rsid w:val="0011749D"/>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5F79"/>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6DE2"/>
    <w:rsid w:val="001A7E58"/>
    <w:rsid w:val="001B00E2"/>
    <w:rsid w:val="001B4EFC"/>
    <w:rsid w:val="001C0212"/>
    <w:rsid w:val="001C068B"/>
    <w:rsid w:val="001C248F"/>
    <w:rsid w:val="001C405E"/>
    <w:rsid w:val="001C4A46"/>
    <w:rsid w:val="001D40D1"/>
    <w:rsid w:val="001D4A60"/>
    <w:rsid w:val="001D645E"/>
    <w:rsid w:val="001D76A1"/>
    <w:rsid w:val="001D7B14"/>
    <w:rsid w:val="001E1F79"/>
    <w:rsid w:val="001E2097"/>
    <w:rsid w:val="001E3ED4"/>
    <w:rsid w:val="001E5294"/>
    <w:rsid w:val="001E5D81"/>
    <w:rsid w:val="001E653B"/>
    <w:rsid w:val="001E672F"/>
    <w:rsid w:val="001F03B2"/>
    <w:rsid w:val="001F2B7F"/>
    <w:rsid w:val="001F588E"/>
    <w:rsid w:val="0020453E"/>
    <w:rsid w:val="002056CE"/>
    <w:rsid w:val="00206292"/>
    <w:rsid w:val="00206DFD"/>
    <w:rsid w:val="00207A8D"/>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4F61"/>
    <w:rsid w:val="002677A0"/>
    <w:rsid w:val="0027220D"/>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A59DB"/>
    <w:rsid w:val="002B29CD"/>
    <w:rsid w:val="002B3732"/>
    <w:rsid w:val="002B37D1"/>
    <w:rsid w:val="002B3EB5"/>
    <w:rsid w:val="002B3FFC"/>
    <w:rsid w:val="002B45CE"/>
    <w:rsid w:val="002B6BB1"/>
    <w:rsid w:val="002C00D6"/>
    <w:rsid w:val="002C34A9"/>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2A9"/>
    <w:rsid w:val="00307DBD"/>
    <w:rsid w:val="003101CD"/>
    <w:rsid w:val="00310443"/>
    <w:rsid w:val="0031421C"/>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55C4"/>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359"/>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0D15"/>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77FC5"/>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063D7"/>
    <w:rsid w:val="0051050D"/>
    <w:rsid w:val="005111CC"/>
    <w:rsid w:val="005116DE"/>
    <w:rsid w:val="00514572"/>
    <w:rsid w:val="00522DE2"/>
    <w:rsid w:val="00523547"/>
    <w:rsid w:val="00523B2E"/>
    <w:rsid w:val="00526568"/>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4BFA"/>
    <w:rsid w:val="005659C3"/>
    <w:rsid w:val="00567AE4"/>
    <w:rsid w:val="00570BD6"/>
    <w:rsid w:val="00571F8D"/>
    <w:rsid w:val="00572528"/>
    <w:rsid w:val="00573946"/>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5665"/>
    <w:rsid w:val="005D6FB2"/>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08D6"/>
    <w:rsid w:val="0063110B"/>
    <w:rsid w:val="00632F82"/>
    <w:rsid w:val="00637832"/>
    <w:rsid w:val="00641CCF"/>
    <w:rsid w:val="00642BE1"/>
    <w:rsid w:val="00643BD6"/>
    <w:rsid w:val="00644082"/>
    <w:rsid w:val="0064464D"/>
    <w:rsid w:val="006453CF"/>
    <w:rsid w:val="00646F75"/>
    <w:rsid w:val="00650568"/>
    <w:rsid w:val="00650BEA"/>
    <w:rsid w:val="00651134"/>
    <w:rsid w:val="006528B0"/>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C7BC8"/>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31E"/>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0F39"/>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0FB9"/>
    <w:rsid w:val="008212CF"/>
    <w:rsid w:val="00822825"/>
    <w:rsid w:val="00824ED8"/>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40E"/>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5C42"/>
    <w:rsid w:val="00966A9D"/>
    <w:rsid w:val="00970DF1"/>
    <w:rsid w:val="00971CAA"/>
    <w:rsid w:val="00971E2B"/>
    <w:rsid w:val="00976024"/>
    <w:rsid w:val="00982E63"/>
    <w:rsid w:val="0098516B"/>
    <w:rsid w:val="00985B4C"/>
    <w:rsid w:val="00986CB7"/>
    <w:rsid w:val="0099176A"/>
    <w:rsid w:val="00994D05"/>
    <w:rsid w:val="00996339"/>
    <w:rsid w:val="009964A0"/>
    <w:rsid w:val="00997240"/>
    <w:rsid w:val="009A26CA"/>
    <w:rsid w:val="009A5884"/>
    <w:rsid w:val="009A6B20"/>
    <w:rsid w:val="009A6FAA"/>
    <w:rsid w:val="009B167F"/>
    <w:rsid w:val="009C052F"/>
    <w:rsid w:val="009C0A22"/>
    <w:rsid w:val="009C1519"/>
    <w:rsid w:val="009C41B9"/>
    <w:rsid w:val="009D1CBC"/>
    <w:rsid w:val="009E0534"/>
    <w:rsid w:val="009E35F3"/>
    <w:rsid w:val="009E4D7F"/>
    <w:rsid w:val="009E632A"/>
    <w:rsid w:val="009E689E"/>
    <w:rsid w:val="009F0D4E"/>
    <w:rsid w:val="009F1242"/>
    <w:rsid w:val="009F2963"/>
    <w:rsid w:val="009F39A2"/>
    <w:rsid w:val="009F5CF8"/>
    <w:rsid w:val="009F6581"/>
    <w:rsid w:val="00A000E4"/>
    <w:rsid w:val="00A01CCF"/>
    <w:rsid w:val="00A0267F"/>
    <w:rsid w:val="00A07204"/>
    <w:rsid w:val="00A10862"/>
    <w:rsid w:val="00A11B14"/>
    <w:rsid w:val="00A1242C"/>
    <w:rsid w:val="00A12487"/>
    <w:rsid w:val="00A126A0"/>
    <w:rsid w:val="00A12D1C"/>
    <w:rsid w:val="00A138B1"/>
    <w:rsid w:val="00A13F2A"/>
    <w:rsid w:val="00A1424B"/>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56408"/>
    <w:rsid w:val="00A60153"/>
    <w:rsid w:val="00A61919"/>
    <w:rsid w:val="00A62400"/>
    <w:rsid w:val="00A634F9"/>
    <w:rsid w:val="00A664E2"/>
    <w:rsid w:val="00A673F6"/>
    <w:rsid w:val="00A7055D"/>
    <w:rsid w:val="00A7114A"/>
    <w:rsid w:val="00A71F50"/>
    <w:rsid w:val="00A74F17"/>
    <w:rsid w:val="00A81223"/>
    <w:rsid w:val="00A81A13"/>
    <w:rsid w:val="00A837D1"/>
    <w:rsid w:val="00A83D50"/>
    <w:rsid w:val="00A85495"/>
    <w:rsid w:val="00A858A1"/>
    <w:rsid w:val="00A85BC2"/>
    <w:rsid w:val="00A86AD6"/>
    <w:rsid w:val="00A902AE"/>
    <w:rsid w:val="00A92826"/>
    <w:rsid w:val="00A93B15"/>
    <w:rsid w:val="00A9440E"/>
    <w:rsid w:val="00A9481C"/>
    <w:rsid w:val="00A94E1B"/>
    <w:rsid w:val="00A95A3B"/>
    <w:rsid w:val="00A965A3"/>
    <w:rsid w:val="00A96807"/>
    <w:rsid w:val="00A96AE1"/>
    <w:rsid w:val="00A96E0C"/>
    <w:rsid w:val="00AA234B"/>
    <w:rsid w:val="00AA25B5"/>
    <w:rsid w:val="00AA7510"/>
    <w:rsid w:val="00AA7676"/>
    <w:rsid w:val="00AA79AD"/>
    <w:rsid w:val="00AB1305"/>
    <w:rsid w:val="00AC0E7C"/>
    <w:rsid w:val="00AC2B1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3DA8"/>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5EF0"/>
    <w:rsid w:val="00BF1162"/>
    <w:rsid w:val="00BF18F5"/>
    <w:rsid w:val="00BF209D"/>
    <w:rsid w:val="00BF25FC"/>
    <w:rsid w:val="00BF3537"/>
    <w:rsid w:val="00BF7962"/>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514D"/>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047"/>
    <w:rsid w:val="00D57A98"/>
    <w:rsid w:val="00D6118C"/>
    <w:rsid w:val="00D61DA7"/>
    <w:rsid w:val="00D628AD"/>
    <w:rsid w:val="00D634CA"/>
    <w:rsid w:val="00D67D35"/>
    <w:rsid w:val="00D67E62"/>
    <w:rsid w:val="00D70B8C"/>
    <w:rsid w:val="00D7314A"/>
    <w:rsid w:val="00D7593A"/>
    <w:rsid w:val="00D760B5"/>
    <w:rsid w:val="00D76CF9"/>
    <w:rsid w:val="00D77959"/>
    <w:rsid w:val="00D83F62"/>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05BC2"/>
    <w:rsid w:val="00E1047C"/>
    <w:rsid w:val="00E129C0"/>
    <w:rsid w:val="00E22114"/>
    <w:rsid w:val="00E2248C"/>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D7080"/>
    <w:rsid w:val="00EE1F1B"/>
    <w:rsid w:val="00EE2ACD"/>
    <w:rsid w:val="00EE313D"/>
    <w:rsid w:val="00EE3181"/>
    <w:rsid w:val="00EE7ED4"/>
    <w:rsid w:val="00EF5F7D"/>
    <w:rsid w:val="00EF78F1"/>
    <w:rsid w:val="00F02B98"/>
    <w:rsid w:val="00F04F44"/>
    <w:rsid w:val="00F06C5B"/>
    <w:rsid w:val="00F15961"/>
    <w:rsid w:val="00F175D0"/>
    <w:rsid w:val="00F27F52"/>
    <w:rsid w:val="00F326D2"/>
    <w:rsid w:val="00F379E3"/>
    <w:rsid w:val="00F43839"/>
    <w:rsid w:val="00F46251"/>
    <w:rsid w:val="00F51A59"/>
    <w:rsid w:val="00F537C8"/>
    <w:rsid w:val="00F53A4A"/>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11F0"/>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2"/>
      <o:rules v:ext="edit">
        <o:r id="V:Rule4" type="connector" idref="#Gerade Verbindung mit Pfeil 2"/>
        <o:r id="V:Rule5" type="connector" idref="#AutoShape 1601"/>
        <o:r id="V:Rule6"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820F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customStyle="1" w:styleId="berschrift2Zchn">
    <w:name w:val="Überschrift 2 Zchn"/>
    <w:basedOn w:val="Absatz-Standardschriftart"/>
    <w:link w:val="berschrift2"/>
    <w:uiPriority w:val="9"/>
    <w:semiHidden/>
    <w:rsid w:val="00820FB9"/>
    <w:rPr>
      <w:rFonts w:asciiTheme="majorHAnsi" w:eastAsiaTheme="majorEastAsia" w:hAnsiTheme="majorHAnsi" w:cstheme="majorBidi"/>
      <w:b/>
      <w:bCs/>
      <w:color w:val="4F81BD" w:themeColor="accent1"/>
      <w:sz w:val="26"/>
      <w:szCs w:val="26"/>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5D25AB-EF89-4FF1-B8C4-C2B796B2A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845</Words>
  <Characters>5328</Characters>
  <Application>Microsoft Office Word</Application>
  <DocSecurity>0</DocSecurity>
  <Lines>44</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19</cp:revision>
  <cp:lastPrinted>2021-07-22T10:29:00Z</cp:lastPrinted>
  <dcterms:created xsi:type="dcterms:W3CDTF">2022-11-04T06:24:00Z</dcterms:created>
  <dcterms:modified xsi:type="dcterms:W3CDTF">2022-11-05T12:39:00Z</dcterms:modified>
</cp:coreProperties>
</file>