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EA4A02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BOLET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 xml:space="preserve"> / IT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08280C" w:rsidP="00EA4A02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I</w:t>
      </w:r>
      <w:r w:rsidRPr="0008280C">
        <w:rPr>
          <w:rFonts w:ascii="Futura Lt BT" w:hAnsi="Futura Lt BT"/>
          <w:b w:val="0"/>
          <w:sz w:val="52"/>
          <w:szCs w:val="48"/>
          <w:lang w:val="de-DE"/>
        </w:rPr>
        <w:t>dyllisch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es</w:t>
      </w:r>
      <w:r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r w:rsidR="00CC3022">
        <w:rPr>
          <w:rFonts w:ascii="Futura Lt BT" w:hAnsi="Futura Lt BT"/>
          <w:b w:val="0"/>
          <w:sz w:val="52"/>
          <w:szCs w:val="48"/>
          <w:lang w:val="de-DE"/>
        </w:rPr>
        <w:t>3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i.</w:t>
      </w:r>
      <w:r w:rsidR="00996339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996339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 w:rsidR="00996339" w:rsidRPr="00996339">
        <w:rPr>
          <w:rFonts w:ascii="Futura Lt BT" w:hAnsi="Futura Lt BT"/>
          <w:b w:val="0"/>
          <w:sz w:val="52"/>
          <w:szCs w:val="48"/>
          <w:lang w:val="de-DE"/>
        </w:rPr>
        <w:t xml:space="preserve"> in der Natur</w:t>
      </w:r>
    </w:p>
    <w:p w:rsidR="00A74F17" w:rsidRPr="00695C5E" w:rsidRDefault="00EA4A02" w:rsidP="00EA4A02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Mit </w:t>
      </w:r>
      <w:proofErr w:type="spellStart"/>
      <w:r>
        <w:rPr>
          <w:rFonts w:ascii="Futura Lt BT" w:hAnsi="Futura Lt BT"/>
          <w:b w:val="0"/>
          <w:sz w:val="40"/>
          <w:szCs w:val="40"/>
          <w:lang w:val="de-DE"/>
        </w:rPr>
        <w:t>grossem</w:t>
      </w:r>
      <w:proofErr w:type="spellEnd"/>
      <w:r>
        <w:rPr>
          <w:rFonts w:ascii="Futura Lt BT" w:hAnsi="Futura Lt BT"/>
          <w:b w:val="0"/>
          <w:sz w:val="40"/>
          <w:szCs w:val="40"/>
          <w:lang w:val="de-DE"/>
        </w:rPr>
        <w:t xml:space="preserve"> Umschwung an sehr ruhiger 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BD72A8" w:rsidP="00D66D19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ustico</w:t>
      </w:r>
      <w:proofErr w:type="gramEnd"/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CC302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 w:rsidR="00EA4A0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 w:rsidR="0052656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immerso nella natura</w:t>
      </w:r>
    </w:p>
    <w:p w:rsidR="00A74F17" w:rsidRPr="00851955" w:rsidRDefault="00EA4A02" w:rsidP="00D66D19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grande terreno in una posizione molto tranquilla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98016" cy="3726180"/>
            <wp:effectExtent l="19050" t="0" r="2684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938" cy="373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D66D19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D66D19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3A53F4" w:rsidRPr="00D66D19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A04DFA">
        <w:rPr>
          <w:rFonts w:ascii="Futura Lt BT" w:hAnsi="Futura Lt BT" w:cs="Calibri"/>
          <w:b w:val="0"/>
          <w:noProof/>
          <w:sz w:val="14"/>
          <w:lang w:val="it-CH" w:eastAsia="de-CH"/>
        </w:rPr>
        <w:t>859</w:t>
      </w:r>
    </w:p>
    <w:p w:rsidR="00A74F17" w:rsidRPr="00D66D19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AA05E3" w:rsidRPr="00D66D19" w:rsidRDefault="00A74F17" w:rsidP="00D66D19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66D19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EA4A02" w:rsidRPr="00D66D19">
        <w:rPr>
          <w:rFonts w:ascii="Futura Lt BT" w:hAnsi="Futura Lt BT" w:cs="Arial"/>
          <w:bCs/>
          <w:sz w:val="44"/>
          <w:szCs w:val="30"/>
          <w:lang w:val="it-CH"/>
        </w:rPr>
        <w:t>245</w:t>
      </w:r>
      <w:r w:rsidRPr="00D66D19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53011B" w:rsidRPr="00D66D19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A05E3" w:rsidRDefault="00AA05E3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CC3022" w:rsidRDefault="00CC3022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8C0EB1" w:rsidRDefault="008C0EB1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8C0EB1" w:rsidRDefault="008C0EB1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8C0EB1" w:rsidRDefault="008C0EB1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8C0EB1" w:rsidRDefault="008C0EB1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8C0EB1" w:rsidRDefault="008C0EB1" w:rsidP="001E5D81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CC3022" w:rsidRDefault="00CC3022" w:rsidP="00A138B1">
      <w:pPr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7B300F" w:rsidRPr="00D66D19" w:rsidRDefault="00582B3F" w:rsidP="00A138B1">
      <w:pPr>
        <w:rPr>
          <w:lang w:val="it-CH"/>
        </w:rPr>
      </w:pPr>
      <w:r w:rsidRPr="00582B3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8" o:spid="_x0000_s2076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110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005B68">
                    <w:rPr>
                      <w:rFonts w:ascii="Futura Lt BT" w:hAnsi="Futura Lt BT" w:cs="Arial"/>
                      <w:bCs/>
                    </w:rPr>
                    <w:t>: ca. 7500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005B68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 2008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</w:t>
                  </w:r>
                  <w:r w:rsidR="00005B68">
                    <w:rPr>
                      <w:rFonts w:ascii="Futura Lt BT" w:hAnsi="Futura Lt BT" w:cs="Arial"/>
                      <w:bCs/>
                    </w:rPr>
                    <w:t xml:space="preserve"> sehr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005B68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0311EC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Elektrizität: ja</w:t>
                  </w:r>
                </w:p>
                <w:p w:rsidR="000311EC" w:rsidRPr="000311EC" w:rsidRDefault="00005B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Gas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CC3022">
                    <w:rPr>
                      <w:rFonts w:ascii="Futura Lt BT" w:hAnsi="Futura Lt BT" w:cs="Arial"/>
                      <w:bCs/>
                    </w:rPr>
                    <w:t>und Schwedenofen</w:t>
                  </w:r>
                </w:p>
                <w:p w:rsidR="007B300F" w:rsidRDefault="00CC3022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2</w:t>
                  </w:r>
                </w:p>
              </w:txbxContent>
            </v:textbox>
          </v:shape>
        </w:pict>
      </w:r>
      <w:r w:rsidRPr="00582B3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7" o:spid="_x0000_s2075" type="#_x0000_t32" style="position:absolute;margin-left:239.1pt;margin-top:4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D66D19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D66D19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D66D19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D66D19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D66D19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0311EC" w:rsidRPr="00AC0E17" w:rsidRDefault="00CC3022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I-28894</w:t>
      </w:r>
      <w:r w:rsidR="0053011B" w:rsidRPr="00AC0E17">
        <w:rPr>
          <w:rFonts w:ascii="Futura Lt BT" w:hAnsi="Futura Lt BT"/>
          <w:bCs/>
          <w:lang w:val="de-DE"/>
        </w:rPr>
        <w:t xml:space="preserve"> </w:t>
      </w:r>
      <w:proofErr w:type="spellStart"/>
      <w:r w:rsidR="0053011B" w:rsidRPr="00AC0E17">
        <w:rPr>
          <w:rFonts w:ascii="Futura Lt BT" w:hAnsi="Futura Lt BT"/>
          <w:bCs/>
          <w:lang w:val="de-DE"/>
        </w:rPr>
        <w:t>Boleto</w:t>
      </w:r>
      <w:proofErr w:type="spellEnd"/>
      <w:r w:rsidR="0053011B" w:rsidRPr="00AC0E17">
        <w:rPr>
          <w:rFonts w:ascii="Futura Lt BT" w:hAnsi="Futura Lt BT"/>
          <w:bCs/>
          <w:lang w:val="de-DE"/>
        </w:rPr>
        <w:t xml:space="preserve">, Via alla </w:t>
      </w:r>
      <w:proofErr w:type="spellStart"/>
      <w:r w:rsidR="0053011B" w:rsidRPr="00AC0E17">
        <w:rPr>
          <w:rFonts w:ascii="Futura Lt BT" w:hAnsi="Futura Lt BT"/>
          <w:bCs/>
          <w:lang w:val="de-DE"/>
        </w:rPr>
        <w:t>Colma</w:t>
      </w:r>
      <w:proofErr w:type="spellEnd"/>
    </w:p>
    <w:p w:rsidR="000311EC" w:rsidRPr="00AC0E17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0311EC" w:rsidRDefault="0053011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Region: Piemont</w:t>
      </w:r>
    </w:p>
    <w:p w:rsidR="000311EC" w:rsidRPr="000311EC" w:rsidRDefault="00005B68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sehr</w:t>
      </w:r>
      <w:r w:rsidR="000311EC" w:rsidRPr="000311EC">
        <w:rPr>
          <w:rFonts w:ascii="Futura Lt BT" w:hAnsi="Futura Lt BT"/>
          <w:bCs/>
          <w:lang w:val="de-DE"/>
        </w:rPr>
        <w:t xml:space="preserve"> ruhig</w:t>
      </w:r>
      <w:r>
        <w:rPr>
          <w:rFonts w:ascii="Futura Lt BT" w:hAnsi="Futura Lt BT"/>
          <w:bCs/>
          <w:lang w:val="de-DE"/>
        </w:rPr>
        <w:t xml:space="preserve"> an Alleinlage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005B68">
        <w:rPr>
          <w:rFonts w:ascii="Futura Lt BT" w:hAnsi="Futura Lt BT"/>
          <w:bCs/>
          <w:lang w:val="de-DE"/>
        </w:rPr>
        <w:t>ja</w:t>
      </w:r>
    </w:p>
    <w:p w:rsidR="000311EC" w:rsidRPr="000311EC" w:rsidRDefault="00DD6EC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in </w:t>
      </w:r>
      <w:proofErr w:type="spellStart"/>
      <w:r>
        <w:rPr>
          <w:rFonts w:ascii="Futura Lt BT" w:hAnsi="Futura Lt BT"/>
          <w:bCs/>
          <w:lang w:val="de-DE"/>
        </w:rPr>
        <w:t>Pella</w:t>
      </w:r>
      <w:proofErr w:type="spellEnd"/>
      <w:r w:rsidR="00CC3022">
        <w:rPr>
          <w:rFonts w:ascii="Futura Lt BT" w:hAnsi="Futura Lt BT"/>
          <w:bCs/>
          <w:lang w:val="de-DE"/>
        </w:rPr>
        <w:t xml:space="preserve"> und San Maurizio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005B68">
        <w:rPr>
          <w:rFonts w:ascii="Futura Lt BT" w:hAnsi="Futura Lt BT"/>
          <w:bCs/>
          <w:lang w:val="de-DE"/>
        </w:rPr>
        <w:t>fentliche Verkehrsmittel: ja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005B68">
        <w:rPr>
          <w:rFonts w:ascii="Futura Lt BT" w:hAnsi="Futura Lt BT"/>
          <w:bCs/>
          <w:lang w:val="de-DE"/>
        </w:rPr>
        <w:t>g zur nächstgelegenen Stadt: 20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005B68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3</w:t>
      </w:r>
      <w:r w:rsidR="000311EC" w:rsidRPr="000311EC">
        <w:rPr>
          <w:rFonts w:ascii="Futura Lt BT" w:hAnsi="Futura Lt BT"/>
          <w:bCs/>
          <w:lang w:val="de-DE"/>
        </w:rPr>
        <w:t>0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005B68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</w:t>
      </w:r>
      <w:r w:rsidR="00CC3022">
        <w:rPr>
          <w:rFonts w:ascii="Futura Lt BT" w:hAnsi="Futura Lt BT"/>
          <w:bCs/>
          <w:szCs w:val="32"/>
        </w:rPr>
        <w:t xml:space="preserve"> 3</w:t>
      </w:r>
      <w:r w:rsidR="00526568">
        <w:rPr>
          <w:rFonts w:ascii="Futura Lt BT" w:hAnsi="Futura Lt BT"/>
          <w:bCs/>
          <w:szCs w:val="32"/>
        </w:rPr>
        <w:t xml:space="preserve"> 1/2-Zimmer-Rustico</w:t>
      </w:r>
      <w:r>
        <w:rPr>
          <w:rFonts w:ascii="Futura Lt BT" w:hAnsi="Futura Lt BT"/>
          <w:bCs/>
          <w:szCs w:val="32"/>
        </w:rPr>
        <w:t xml:space="preserve"> „Casa al Bosco“ liegt</w:t>
      </w:r>
      <w:r w:rsidR="00526568">
        <w:rPr>
          <w:rFonts w:ascii="Futura Lt BT" w:hAnsi="Futura Lt BT"/>
          <w:bCs/>
          <w:szCs w:val="32"/>
        </w:rPr>
        <w:t xml:space="preserve"> a</w:t>
      </w:r>
      <w:r w:rsidR="00CC3022">
        <w:rPr>
          <w:rFonts w:ascii="Futura Lt BT" w:hAnsi="Futura Lt BT"/>
          <w:bCs/>
          <w:szCs w:val="32"/>
        </w:rPr>
        <w:t>n sehr  ruhiger Lage</w:t>
      </w:r>
      <w:r>
        <w:rPr>
          <w:rFonts w:ascii="Futura Lt BT" w:hAnsi="Futura Lt BT"/>
          <w:bCs/>
          <w:szCs w:val="32"/>
        </w:rPr>
        <w:t xml:space="preserve"> in einer Waldlichtung in der Gemeinde </w:t>
      </w:r>
      <w:proofErr w:type="spellStart"/>
      <w:r>
        <w:rPr>
          <w:rFonts w:ascii="Futura Lt BT" w:hAnsi="Futura Lt BT"/>
          <w:bCs/>
          <w:szCs w:val="32"/>
        </w:rPr>
        <w:t>Boleto</w:t>
      </w:r>
      <w:proofErr w:type="spellEnd"/>
      <w:r>
        <w:rPr>
          <w:rFonts w:ascii="Futura Lt BT" w:hAnsi="Futura Lt BT"/>
          <w:bCs/>
          <w:szCs w:val="32"/>
        </w:rPr>
        <w:t xml:space="preserve"> IT an der Via alla </w:t>
      </w:r>
      <w:proofErr w:type="spellStart"/>
      <w:r>
        <w:rPr>
          <w:rFonts w:ascii="Futura Lt BT" w:hAnsi="Futura Lt BT"/>
          <w:bCs/>
          <w:szCs w:val="32"/>
        </w:rPr>
        <w:t>Colma</w:t>
      </w:r>
      <w:proofErr w:type="spellEnd"/>
      <w:r w:rsidR="00BA7F3A">
        <w:rPr>
          <w:rFonts w:ascii="Futura Lt BT" w:hAnsi="Futura Lt BT"/>
          <w:bCs/>
          <w:szCs w:val="32"/>
        </w:rPr>
        <w:t xml:space="preserve"> Nähe Arto</w:t>
      </w:r>
      <w:r>
        <w:rPr>
          <w:rFonts w:ascii="Futura Lt BT" w:hAnsi="Futura Lt BT"/>
          <w:bCs/>
          <w:szCs w:val="32"/>
        </w:rPr>
        <w:t xml:space="preserve"> oberhalb des </w:t>
      </w:r>
      <w:proofErr w:type="spellStart"/>
      <w:r>
        <w:rPr>
          <w:rFonts w:ascii="Futura Lt BT" w:hAnsi="Futura Lt BT"/>
          <w:bCs/>
          <w:szCs w:val="32"/>
        </w:rPr>
        <w:t>Orta</w:t>
      </w:r>
      <w:proofErr w:type="spellEnd"/>
      <w:r>
        <w:rPr>
          <w:rFonts w:ascii="Futura Lt BT" w:hAnsi="Futura Lt BT"/>
          <w:bCs/>
          <w:szCs w:val="32"/>
        </w:rPr>
        <w:t xml:space="preserve"> Sees.</w:t>
      </w:r>
      <w:r w:rsidR="00526568">
        <w:rPr>
          <w:rFonts w:ascii="Futura Lt BT" w:hAnsi="Futura Lt BT"/>
          <w:bCs/>
          <w:szCs w:val="32"/>
        </w:rPr>
        <w:t xml:space="preserve"> </w:t>
      </w:r>
    </w:p>
    <w:p w:rsidR="000311EC" w:rsidRDefault="000311EC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>Das ru</w:t>
      </w:r>
      <w:r w:rsidR="00005B68">
        <w:rPr>
          <w:rFonts w:ascii="Futura Lt BT" w:hAnsi="Futura Lt BT"/>
          <w:bCs/>
          <w:szCs w:val="32"/>
        </w:rPr>
        <w:t>stikale Haus wurde 2008 gebaut und</w:t>
      </w:r>
      <w:r w:rsidRPr="00F764B4">
        <w:rPr>
          <w:rFonts w:ascii="Futura Lt BT" w:hAnsi="Futura Lt BT"/>
          <w:bCs/>
          <w:szCs w:val="32"/>
        </w:rPr>
        <w:t xml:space="preserve"> befindet sich</w:t>
      </w:r>
      <w:r w:rsidR="00005B68">
        <w:rPr>
          <w:rFonts w:ascii="Futura Lt BT" w:hAnsi="Futura Lt BT"/>
          <w:bCs/>
          <w:szCs w:val="32"/>
        </w:rPr>
        <w:t xml:space="preserve"> in einem sehr guten Bauzustand. Es bietet ein hohes Wohnambiente in einem rustikalen Stil. Das Haus besteht aus zwei etwas versetzten Gebäuden, die intern verbunden sind</w:t>
      </w:r>
      <w:r w:rsidR="009C13F2">
        <w:rPr>
          <w:rFonts w:ascii="Futura Lt BT" w:hAnsi="Futura Lt BT"/>
          <w:bCs/>
          <w:szCs w:val="32"/>
        </w:rPr>
        <w:t xml:space="preserve">. </w:t>
      </w:r>
      <w:r w:rsidR="00005B68">
        <w:rPr>
          <w:rFonts w:ascii="Futura Lt BT" w:hAnsi="Futura Lt BT"/>
          <w:bCs/>
          <w:szCs w:val="32"/>
        </w:rPr>
        <w:t>Die Liegenschaft kann sowohl als Feriendomizil wie auch als Hauptwohnsitz genutzt werden und ist auch im Winter sehr gut bewohnbar.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Default="00005B68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Erdgeschoss befinden sich der Eingang mit </w:t>
      </w:r>
      <w:proofErr w:type="spellStart"/>
      <w:r>
        <w:rPr>
          <w:rFonts w:ascii="Futura Lt BT" w:hAnsi="Futura Lt BT"/>
          <w:bCs/>
          <w:szCs w:val="32"/>
        </w:rPr>
        <w:t>Atrio</w:t>
      </w:r>
      <w:proofErr w:type="spellEnd"/>
      <w:r>
        <w:rPr>
          <w:rFonts w:ascii="Futura Lt BT" w:hAnsi="Futura Lt BT"/>
          <w:bCs/>
          <w:szCs w:val="32"/>
        </w:rPr>
        <w:t>, der grosse Wohn-/</w:t>
      </w:r>
      <w:proofErr w:type="spellStart"/>
      <w:r>
        <w:rPr>
          <w:rFonts w:ascii="Futura Lt BT" w:hAnsi="Futura Lt BT"/>
          <w:bCs/>
          <w:szCs w:val="32"/>
        </w:rPr>
        <w:t>Essraum</w:t>
      </w:r>
      <w:proofErr w:type="spellEnd"/>
      <w:r>
        <w:rPr>
          <w:rFonts w:ascii="Futura Lt BT" w:hAnsi="Futura Lt BT"/>
          <w:bCs/>
          <w:szCs w:val="32"/>
        </w:rPr>
        <w:t>, die Küche und ein WC. Im Obergeschoss sind ein grosses und ein kleineres Zimmer sowie das Bad/WC eingebaut. Vorgelagert sind zwei Balkone.</w:t>
      </w:r>
      <w:r w:rsidR="00D93987">
        <w:rPr>
          <w:rFonts w:ascii="Futura Lt BT" w:hAnsi="Futura Lt BT"/>
          <w:bCs/>
          <w:szCs w:val="32"/>
        </w:rPr>
        <w:t xml:space="preserve"> Im hinteren Teil gibt es noch einen Keller.</w:t>
      </w:r>
    </w:p>
    <w:p w:rsidR="00D93987" w:rsidRDefault="00D93987" w:rsidP="00526568">
      <w:pPr>
        <w:jc w:val="both"/>
        <w:rPr>
          <w:rFonts w:ascii="Futura Lt BT" w:hAnsi="Futura Lt BT"/>
          <w:bCs/>
          <w:szCs w:val="32"/>
        </w:rPr>
      </w:pPr>
    </w:p>
    <w:p w:rsidR="00D93987" w:rsidRPr="00F764B4" w:rsidRDefault="00D93987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Umgebung besteht aus einem schön angelegten Gartenbereich vor dem Haus und einem grossen Waldgrundstück. Bei kleineren Rodungen kann ein schöner Ausblick in das </w:t>
      </w:r>
      <w:r w:rsidR="00CC3022">
        <w:rPr>
          <w:rFonts w:ascii="Futura Lt BT" w:hAnsi="Futura Lt BT"/>
          <w:bCs/>
          <w:szCs w:val="32"/>
        </w:rPr>
        <w:t>kleine Seitenta</w:t>
      </w:r>
      <w:r w:rsidR="00C67706">
        <w:rPr>
          <w:rFonts w:ascii="Futura Lt BT" w:hAnsi="Futura Lt BT"/>
          <w:bCs/>
          <w:szCs w:val="32"/>
        </w:rPr>
        <w:t xml:space="preserve">l sowie eine bessere </w:t>
      </w:r>
      <w:proofErr w:type="spellStart"/>
      <w:r w:rsidR="00C67706">
        <w:rPr>
          <w:rFonts w:ascii="Futura Lt BT" w:hAnsi="Futura Lt BT"/>
          <w:bCs/>
          <w:szCs w:val="32"/>
        </w:rPr>
        <w:t>Besonnung</w:t>
      </w:r>
      <w:proofErr w:type="spellEnd"/>
      <w:r w:rsidR="00C67706">
        <w:rPr>
          <w:rFonts w:ascii="Futura Lt BT" w:hAnsi="Futura Lt BT"/>
          <w:bCs/>
          <w:szCs w:val="32"/>
        </w:rPr>
        <w:t xml:space="preserve"> erzielt werden</w:t>
      </w:r>
      <w:r>
        <w:rPr>
          <w:rFonts w:ascii="Futura Lt BT" w:hAnsi="Futura Lt BT"/>
          <w:bCs/>
          <w:szCs w:val="32"/>
        </w:rPr>
        <w:t xml:space="preserve">. Ein idyllischer Ort, wo Ruhe und Erholung gefunden werden kann inmitten einer intakten Natur und einem schönen Wander- und </w:t>
      </w:r>
      <w:proofErr w:type="spellStart"/>
      <w:r>
        <w:rPr>
          <w:rFonts w:ascii="Futura Lt BT" w:hAnsi="Futura Lt BT"/>
          <w:bCs/>
          <w:szCs w:val="32"/>
        </w:rPr>
        <w:t>Bikergebiet</w:t>
      </w:r>
      <w:proofErr w:type="spellEnd"/>
      <w:r>
        <w:rPr>
          <w:rFonts w:ascii="Futura Lt BT" w:hAnsi="Futura Lt BT"/>
          <w:bCs/>
          <w:szCs w:val="32"/>
        </w:rPr>
        <w:t xml:space="preserve">. In 10 Fahrminuten gelangt man zum </w:t>
      </w:r>
      <w:proofErr w:type="spellStart"/>
      <w:r>
        <w:rPr>
          <w:rFonts w:ascii="Futura Lt BT" w:hAnsi="Futura Lt BT"/>
          <w:bCs/>
          <w:szCs w:val="32"/>
        </w:rPr>
        <w:t>Ortasee</w:t>
      </w:r>
      <w:proofErr w:type="spellEnd"/>
      <w:r>
        <w:rPr>
          <w:rFonts w:ascii="Futura Lt BT" w:hAnsi="Futura Lt BT"/>
          <w:bCs/>
          <w:szCs w:val="32"/>
        </w:rPr>
        <w:t>. In der sehr nahen Sportanlage kann man sich sportlich betätigen.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C67706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Unterhalb der Liegenschaft können </w:t>
      </w:r>
      <w:r w:rsidR="00CC3022">
        <w:rPr>
          <w:rFonts w:ascii="Futura Lt BT" w:hAnsi="Futura Lt BT"/>
          <w:bCs/>
          <w:szCs w:val="32"/>
        </w:rPr>
        <w:t xml:space="preserve">2 </w:t>
      </w:r>
      <w:r>
        <w:rPr>
          <w:rFonts w:ascii="Futura Lt BT" w:hAnsi="Futura Lt BT"/>
          <w:bCs/>
          <w:szCs w:val="32"/>
        </w:rPr>
        <w:t xml:space="preserve">Autos abgestellt werden. Die Fahrt nach </w:t>
      </w:r>
      <w:proofErr w:type="spellStart"/>
      <w:r>
        <w:rPr>
          <w:rFonts w:ascii="Futura Lt BT" w:hAnsi="Futura Lt BT"/>
          <w:bCs/>
          <w:szCs w:val="32"/>
        </w:rPr>
        <w:t>Omeg</w:t>
      </w:r>
      <w:r w:rsidR="00CC3022">
        <w:rPr>
          <w:rFonts w:ascii="Futura Lt BT" w:hAnsi="Futura Lt BT"/>
          <w:bCs/>
          <w:szCs w:val="32"/>
        </w:rPr>
        <w:t>n</w:t>
      </w:r>
      <w:r>
        <w:rPr>
          <w:rFonts w:ascii="Futura Lt BT" w:hAnsi="Futura Lt BT"/>
          <w:bCs/>
          <w:szCs w:val="32"/>
        </w:rPr>
        <w:t>a</w:t>
      </w:r>
      <w:proofErr w:type="spellEnd"/>
      <w:r>
        <w:rPr>
          <w:rFonts w:ascii="Futura Lt BT" w:hAnsi="Futura Lt BT"/>
          <w:bCs/>
          <w:szCs w:val="32"/>
        </w:rPr>
        <w:t xml:space="preserve"> dauert 25 Minuten. Die italienische Autobahn ist 35 Minuten entfernt. Die Stadt Locarno ist in 90 Minuten zu erreichen. Einkaufsmöglichkeiten befinden sich in den Nachbardörfern.</w:t>
      </w:r>
    </w:p>
    <w:p w:rsidR="007B300F" w:rsidRPr="00030846" w:rsidRDefault="00582B3F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582B3F">
        <w:rPr>
          <w:noProof/>
        </w:rPr>
        <w:pict>
          <v:shape id="AutoShape 1601" o:spid="_x0000_s2074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C677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Alleinl</w:t>
      </w:r>
      <w:r w:rsidR="00D141A3" w:rsidRPr="00D141A3">
        <w:rPr>
          <w:rFonts w:ascii="Futura Lt BT" w:hAnsi="Futura Lt BT"/>
        </w:rPr>
        <w:t xml:space="preserve">age </w:t>
      </w:r>
    </w:p>
    <w:p w:rsidR="000311EC" w:rsidRDefault="00C677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 ausgebautes Haus</w:t>
      </w:r>
      <w:r w:rsidR="000311EC" w:rsidRPr="000311EC">
        <w:rPr>
          <w:rFonts w:ascii="Futura Lt BT" w:hAnsi="Futura Lt BT"/>
        </w:rPr>
        <w:t xml:space="preserve"> </w:t>
      </w:r>
    </w:p>
    <w:p w:rsidR="000311EC" w:rsidRDefault="00C67706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idyllische Umgebung</w:t>
      </w:r>
      <w:r w:rsidR="000311EC" w:rsidRPr="000311EC">
        <w:rPr>
          <w:rFonts w:ascii="Futura Lt BT" w:hAnsi="Futura Lt BT"/>
        </w:rPr>
        <w:t xml:space="preserve"> </w:t>
      </w:r>
    </w:p>
    <w:p w:rsidR="00C67706" w:rsidRDefault="00C67706" w:rsidP="00C6770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direkte Zufahrt auch im Winter</w:t>
      </w:r>
    </w:p>
    <w:p w:rsidR="00C1438F" w:rsidRPr="00D66D19" w:rsidRDefault="00C1438F" w:rsidP="004A52D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bookmarkEnd w:id="0"/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CC3022" w:rsidRDefault="00CC3022" w:rsidP="00147D13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582B3F" w:rsidP="00147D1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582B3F">
        <w:rPr>
          <w:noProof/>
        </w:rPr>
        <w:lastRenderedPageBreak/>
        <w:pict>
          <v:shape id="AutoShape 1603" o:spid="_x0000_s2073" type="#_x0000_t32" style="position:absolute;left:0;text-align:left;margin-left:290.1pt;margin-top:4.8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AKVvLN3AAAAAkBAAAPAAAA&#10;AAAAAAAAAAAAACQEAABkcnMvZG93bnJldi54bWxQSwUGAAAAAAQABADzAAAALQUAAAAA&#10;" strokeweight="1pt">
            <v:stroke dashstyle="1 1" endcap="round"/>
          </v:shape>
        </w:pict>
      </w:r>
      <w:r w:rsidRPr="00582B3F">
        <w:rPr>
          <w:noProof/>
        </w:rPr>
        <w:pict>
          <v:shape id="Textfeld 16" o:spid="_x0000_s2072" type="#_x0000_t202" style="position:absolute;left:0;text-align:left;margin-left:295.8pt;margin-top:-10.2pt;width:242.1pt;height:184.1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abitativo</w:t>
                  </w:r>
                  <w:proofErr w:type="gramEnd"/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: circa 110 m2</w:t>
                  </w:r>
                </w:p>
                <w:p w:rsidR="00D66D19" w:rsidRPr="00D66D19" w:rsidRDefault="00147D13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D66D19" w:rsidRPr="00D66D19">
                    <w:rPr>
                      <w:rFonts w:ascii="Futura Lt BT" w:hAnsi="Futura Lt BT" w:cs="Arial"/>
                      <w:bCs/>
                      <w:lang w:val="it-IT"/>
                    </w:rPr>
                    <w:t>: circa 7500 m2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Anno di costruzione: 2008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Condizioni: molto buone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Seconda casa: sì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Acqua: sì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Elettricità: sì</w:t>
                  </w:r>
                </w:p>
                <w:p w:rsidR="00D66D19" w:rsidRPr="00D66D19" w:rsidRDefault="00D66D19" w:rsidP="00147D13">
                  <w:pPr>
                    <w:ind w:left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>Riscaldamento: gas</w:t>
                  </w:r>
                  <w:r w:rsidR="00CC3022">
                    <w:rPr>
                      <w:rFonts w:ascii="Futura Lt BT" w:hAnsi="Futura Lt BT" w:cs="Arial"/>
                      <w:bCs/>
                      <w:lang w:val="it-IT"/>
                    </w:rPr>
                    <w:t xml:space="preserve"> e stufa svedese</w:t>
                  </w:r>
                  <w:r w:rsidRPr="00D66D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CC3022" w:rsidP="00147D13">
                  <w:pPr>
                    <w:ind w:left="426"/>
                    <w:rPr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Posto auto: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</w:txbxContent>
            </v:textbox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</w:t>
      </w:r>
    </w:p>
    <w:p w:rsidR="00644082" w:rsidRDefault="00D66D1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D66D19">
        <w:rPr>
          <w:rFonts w:ascii="Futura Lt BT" w:hAnsi="Futura Lt BT"/>
          <w:bCs/>
          <w:lang w:val="it-IT"/>
        </w:rPr>
        <w:t>I-28000 Boleto, Via alla Colma</w:t>
      </w:r>
    </w:p>
    <w:p w:rsidR="00D66D19" w:rsidRDefault="00D66D19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D66D19">
        <w:rPr>
          <w:rFonts w:ascii="Futura Lt BT" w:hAnsi="Futura Lt BT"/>
          <w:bCs/>
          <w:szCs w:val="22"/>
          <w:lang w:val="it-CH"/>
        </w:rPr>
        <w:t>Piemonte</w:t>
      </w:r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 xml:space="preserve">Posizione: molto tranquilla in una posizione </w:t>
      </w:r>
      <w:proofErr w:type="gramStart"/>
      <w:r w:rsidRPr="00D66D19">
        <w:rPr>
          <w:rFonts w:ascii="Futura Lt BT" w:hAnsi="Futura Lt BT"/>
          <w:bCs/>
          <w:szCs w:val="22"/>
          <w:lang w:val="it-CH"/>
        </w:rPr>
        <w:t>isolata</w:t>
      </w:r>
      <w:proofErr w:type="gramEnd"/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>Vista: sì</w:t>
      </w:r>
    </w:p>
    <w:p w:rsidR="00D66D19" w:rsidRPr="00D66D19" w:rsidRDefault="00DD6EC7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Shopping: in </w:t>
      </w:r>
      <w:proofErr w:type="spellStart"/>
      <w:r>
        <w:rPr>
          <w:rFonts w:ascii="Futura Lt BT" w:hAnsi="Futura Lt BT"/>
          <w:bCs/>
          <w:szCs w:val="22"/>
          <w:lang w:val="it-CH"/>
        </w:rPr>
        <w:t>Pella</w:t>
      </w:r>
      <w:proofErr w:type="spellEnd"/>
      <w:r w:rsidR="00CC3022">
        <w:rPr>
          <w:rFonts w:ascii="Futura Lt BT" w:hAnsi="Futura Lt BT"/>
          <w:bCs/>
          <w:szCs w:val="22"/>
          <w:lang w:val="it-CH"/>
        </w:rPr>
        <w:t xml:space="preserve"> e San Maurizio</w:t>
      </w:r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 xml:space="preserve">Trasporto pubblico: sì </w:t>
      </w:r>
    </w:p>
    <w:p w:rsidR="00D66D19" w:rsidRPr="00D66D19" w:rsidRDefault="00D66D19" w:rsidP="00D66D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  <w:r w:rsidRPr="00D66D19">
        <w:rPr>
          <w:rFonts w:ascii="Futura Lt BT" w:hAnsi="Futura Lt BT"/>
          <w:bCs/>
          <w:szCs w:val="22"/>
          <w:lang w:val="it-CH"/>
        </w:rPr>
        <w:t>Distanza dalla città più vicina: 20 km</w:t>
      </w:r>
    </w:p>
    <w:p w:rsidR="007B300F" w:rsidRPr="00547D61" w:rsidRDefault="00D66D19" w:rsidP="00D66D19">
      <w:pPr>
        <w:tabs>
          <w:tab w:val="left" w:pos="2694"/>
        </w:tabs>
        <w:rPr>
          <w:rFonts w:ascii="Futura Lt BT" w:hAnsi="Futura Lt BT"/>
          <w:bCs/>
          <w:sz w:val="28"/>
          <w:lang w:val="it-IT"/>
        </w:rPr>
      </w:pPr>
      <w:r w:rsidRPr="00D66D19">
        <w:rPr>
          <w:rFonts w:ascii="Futura Lt BT" w:hAnsi="Futura Lt BT"/>
          <w:bCs/>
          <w:szCs w:val="22"/>
          <w:lang w:val="it-CH"/>
        </w:rPr>
        <w:t>Distanza dall'autostrada: 30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7D13" w:rsidRDefault="00147D1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147D13" w:rsidRDefault="00147D1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147D13" w:rsidRDefault="00147D13" w:rsidP="00147D1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147D13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>I</w:t>
      </w:r>
      <w:r w:rsidR="00CC3022">
        <w:rPr>
          <w:rFonts w:ascii="Futura Lt BT" w:hAnsi="Futura Lt BT"/>
          <w:bCs/>
          <w:lang w:val="it-IT"/>
        </w:rPr>
        <w:t xml:space="preserve">l rustico "Casa </w:t>
      </w:r>
      <w:proofErr w:type="gramStart"/>
      <w:r w:rsidR="00CC3022">
        <w:rPr>
          <w:rFonts w:ascii="Futura Lt BT" w:hAnsi="Futura Lt BT"/>
          <w:bCs/>
          <w:lang w:val="it-IT"/>
        </w:rPr>
        <w:t>al</w:t>
      </w:r>
      <w:proofErr w:type="gramEnd"/>
      <w:r w:rsidR="00CC3022">
        <w:rPr>
          <w:rFonts w:ascii="Futura Lt BT" w:hAnsi="Futura Lt BT"/>
          <w:bCs/>
          <w:lang w:val="it-IT"/>
        </w:rPr>
        <w:t xml:space="preserve"> Bosco", con 3 1/2 locali</w:t>
      </w:r>
      <w:r w:rsidRPr="00147D13">
        <w:rPr>
          <w:rFonts w:ascii="Futura Lt BT" w:hAnsi="Futura Lt BT"/>
          <w:bCs/>
          <w:lang w:val="it-IT"/>
        </w:rPr>
        <w:t>, è situato in una posizione molto tranquilla e appartata in una radura boschiva nel comune di Boleto IT, sulla Via alla Colma</w:t>
      </w:r>
      <w:r w:rsidR="00BA7F3A">
        <w:rPr>
          <w:rFonts w:ascii="Futura Lt BT" w:hAnsi="Futura Lt BT"/>
          <w:bCs/>
          <w:lang w:val="it-IT"/>
        </w:rPr>
        <w:t>, vicino Arto</w:t>
      </w:r>
      <w:r w:rsidRPr="00147D13">
        <w:rPr>
          <w:rFonts w:ascii="Futura Lt BT" w:hAnsi="Futura Lt BT"/>
          <w:bCs/>
          <w:lang w:val="it-IT"/>
        </w:rPr>
        <w:t xml:space="preserve">, sopra il Lago d'Orta. 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 xml:space="preserve">Il rustico è stato costruito nel 2008 ed è in ottime condizioni. Offre un ambiente di vita elevato in stile rustico. La casa è composta </w:t>
      </w:r>
      <w:proofErr w:type="gramStart"/>
      <w:r w:rsidRPr="00147D13">
        <w:rPr>
          <w:rFonts w:ascii="Futura Lt BT" w:hAnsi="Futura Lt BT"/>
          <w:bCs/>
          <w:lang w:val="it-IT"/>
        </w:rPr>
        <w:t>da</w:t>
      </w:r>
      <w:proofErr w:type="gramEnd"/>
      <w:r w:rsidRPr="00147D13">
        <w:rPr>
          <w:rFonts w:ascii="Futura Lt BT" w:hAnsi="Futura Lt BT"/>
          <w:bCs/>
          <w:lang w:val="it-IT"/>
        </w:rPr>
        <w:t xml:space="preserve"> due edifici leggermente sfalsati e collegati internamente. La proprietà può essere utilizzata sia come casa per le vacanze che come residenza principale ed è molto abitabile anche in inverno.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>Al piano terra si trovano l'ingresso con atrio, l'ampio soggiorno/sala da pranzo, la cucina e un WC. Al piano superiore si trovano una camera grande e una più piccola e il bagno/WC. Davanti ci sono due balconi. Sul retro c'è una cantina.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 w:rsidRPr="00147D13">
        <w:rPr>
          <w:rFonts w:ascii="Futura Lt BT" w:hAnsi="Futura Lt BT"/>
          <w:bCs/>
          <w:lang w:val="it-IT"/>
        </w:rPr>
        <w:t xml:space="preserve">L'area circostante è costituita da un giardino ben curato di fronte alla casa e da un ampio terreno </w:t>
      </w:r>
      <w:proofErr w:type="gramStart"/>
      <w:r w:rsidRPr="00147D13">
        <w:rPr>
          <w:rFonts w:ascii="Futura Lt BT" w:hAnsi="Futura Lt BT"/>
          <w:bCs/>
          <w:lang w:val="it-IT"/>
        </w:rPr>
        <w:t>boschivo</w:t>
      </w:r>
      <w:proofErr w:type="gramEnd"/>
      <w:r w:rsidRPr="00147D13">
        <w:rPr>
          <w:rFonts w:ascii="Futura Lt BT" w:hAnsi="Futura Lt BT"/>
          <w:bCs/>
          <w:lang w:val="it-IT"/>
        </w:rPr>
        <w:t xml:space="preserve">. Con le radure più piccole è possibile ottenere una bella vista sulla piccola parte laterale e un migliore </w:t>
      </w:r>
      <w:proofErr w:type="spellStart"/>
      <w:r w:rsidRPr="00147D13">
        <w:rPr>
          <w:rFonts w:ascii="Futura Lt BT" w:hAnsi="Futura Lt BT"/>
          <w:bCs/>
          <w:lang w:val="it-IT"/>
        </w:rPr>
        <w:t>soleggiamento</w:t>
      </w:r>
      <w:proofErr w:type="spellEnd"/>
      <w:r w:rsidRPr="00147D13">
        <w:rPr>
          <w:rFonts w:ascii="Futura Lt BT" w:hAnsi="Futura Lt BT"/>
          <w:bCs/>
          <w:lang w:val="it-IT"/>
        </w:rPr>
        <w:t xml:space="preserve">. Un luogo idilliaco dove trovare pace e </w:t>
      </w:r>
      <w:proofErr w:type="gramStart"/>
      <w:r w:rsidRPr="00147D13">
        <w:rPr>
          <w:rFonts w:ascii="Futura Lt BT" w:hAnsi="Futura Lt BT"/>
          <w:bCs/>
          <w:lang w:val="it-IT"/>
        </w:rPr>
        <w:t>relax</w:t>
      </w:r>
      <w:proofErr w:type="gramEnd"/>
      <w:r w:rsidRPr="00147D13">
        <w:rPr>
          <w:rFonts w:ascii="Futura Lt BT" w:hAnsi="Futura Lt BT"/>
          <w:bCs/>
          <w:lang w:val="it-IT"/>
        </w:rPr>
        <w:t xml:space="preserve"> in mezzo a una natura intatta e a una splendida area per escursioni a piedi e in bicicletta. Il Lago d'Orta si trova a soli </w:t>
      </w:r>
      <w:proofErr w:type="gramStart"/>
      <w:r w:rsidRPr="00147D13">
        <w:rPr>
          <w:rFonts w:ascii="Futura Lt BT" w:hAnsi="Futura Lt BT"/>
          <w:bCs/>
          <w:lang w:val="it-IT"/>
        </w:rPr>
        <w:t>10</w:t>
      </w:r>
      <w:proofErr w:type="gramEnd"/>
      <w:r w:rsidRPr="00147D13">
        <w:rPr>
          <w:rFonts w:ascii="Futura Lt BT" w:hAnsi="Futura Lt BT"/>
          <w:bCs/>
          <w:lang w:val="it-IT"/>
        </w:rPr>
        <w:t xml:space="preserve"> minuti di auto. Nel vicinissimo impianto sportivo è possibile praticare sport.</w:t>
      </w:r>
    </w:p>
    <w:p w:rsidR="00147D13" w:rsidRPr="00147D13" w:rsidRDefault="00147D13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</w:p>
    <w:p w:rsidR="00147D13" w:rsidRPr="00147D13" w:rsidRDefault="00CC3022" w:rsidP="00CC3022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Due macchine</w:t>
      </w:r>
      <w:r w:rsidR="00147D13" w:rsidRPr="00147D13">
        <w:rPr>
          <w:rFonts w:ascii="Futura Lt BT" w:hAnsi="Futura Lt BT"/>
          <w:bCs/>
          <w:lang w:val="it-IT"/>
        </w:rPr>
        <w:t xml:space="preserve"> possono essere parcheggiate sotto la proprietà. Il viaggio in auto verso Omeg</w:t>
      </w:r>
      <w:r>
        <w:rPr>
          <w:rFonts w:ascii="Futura Lt BT" w:hAnsi="Futura Lt BT"/>
          <w:bCs/>
          <w:lang w:val="it-IT"/>
        </w:rPr>
        <w:t>n</w:t>
      </w:r>
      <w:r w:rsidR="00147D13" w:rsidRPr="00147D13">
        <w:rPr>
          <w:rFonts w:ascii="Futura Lt BT" w:hAnsi="Futura Lt BT"/>
          <w:bCs/>
          <w:lang w:val="it-IT"/>
        </w:rPr>
        <w:t xml:space="preserve">a dura </w:t>
      </w:r>
      <w:proofErr w:type="gramStart"/>
      <w:r w:rsidR="00147D13" w:rsidRPr="00147D13">
        <w:rPr>
          <w:rFonts w:ascii="Futura Lt BT" w:hAnsi="Futura Lt BT"/>
          <w:bCs/>
          <w:lang w:val="it-IT"/>
        </w:rPr>
        <w:t>25</w:t>
      </w:r>
      <w:proofErr w:type="gramEnd"/>
      <w:r w:rsidR="00147D13" w:rsidRPr="00147D13">
        <w:rPr>
          <w:rFonts w:ascii="Futura Lt BT" w:hAnsi="Futura Lt BT"/>
          <w:bCs/>
          <w:lang w:val="it-IT"/>
        </w:rPr>
        <w:t xml:space="preserve"> minuti. L'autostrada italiana dista </w:t>
      </w:r>
      <w:proofErr w:type="gramStart"/>
      <w:r w:rsidR="00147D13" w:rsidRPr="00147D13">
        <w:rPr>
          <w:rFonts w:ascii="Futura Lt BT" w:hAnsi="Futura Lt BT"/>
          <w:bCs/>
          <w:lang w:val="it-IT"/>
        </w:rPr>
        <w:t>35</w:t>
      </w:r>
      <w:proofErr w:type="gramEnd"/>
      <w:r w:rsidR="00147D13" w:rsidRPr="00147D13">
        <w:rPr>
          <w:rFonts w:ascii="Futura Lt BT" w:hAnsi="Futura Lt BT"/>
          <w:bCs/>
          <w:lang w:val="it-IT"/>
        </w:rPr>
        <w:t xml:space="preserve"> minuti. La città di Locarno </w:t>
      </w:r>
      <w:r>
        <w:rPr>
          <w:rFonts w:ascii="Futura Lt BT" w:hAnsi="Futura Lt BT"/>
          <w:bCs/>
          <w:lang w:val="it-IT"/>
        </w:rPr>
        <w:t xml:space="preserve">è raggiungibile in </w:t>
      </w:r>
      <w:proofErr w:type="gramStart"/>
      <w:r>
        <w:rPr>
          <w:rFonts w:ascii="Futura Lt BT" w:hAnsi="Futura Lt BT"/>
          <w:bCs/>
          <w:lang w:val="it-IT"/>
        </w:rPr>
        <w:t>90</w:t>
      </w:r>
      <w:proofErr w:type="gramEnd"/>
      <w:r>
        <w:rPr>
          <w:rFonts w:ascii="Futura Lt BT" w:hAnsi="Futura Lt BT"/>
          <w:bCs/>
          <w:lang w:val="it-IT"/>
        </w:rPr>
        <w:t xml:space="preserve"> minuti. I </w:t>
      </w:r>
      <w:r w:rsidR="00147D13" w:rsidRPr="00147D13">
        <w:rPr>
          <w:rFonts w:ascii="Futura Lt BT" w:hAnsi="Futura Lt BT"/>
          <w:bCs/>
          <w:lang w:val="it-IT"/>
        </w:rPr>
        <w:t>negozi sono disponibili nei villaggi vicini.</w:t>
      </w:r>
    </w:p>
    <w:p w:rsidR="00147D13" w:rsidRDefault="00147D13" w:rsidP="00BA7F3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147D13" w:rsidRPr="00147D13" w:rsidRDefault="00582B3F" w:rsidP="00147D1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582B3F">
        <w:rPr>
          <w:rFonts w:ascii="Futura Lt BT" w:hAnsi="Futura Lt BT"/>
          <w:bCs/>
          <w:noProof/>
          <w:lang w:val="it-IT"/>
        </w:rPr>
        <w:pict>
          <v:shape id="_x0000_s2071" type="#_x0000_t32" style="position:absolute;left:0;text-align:left;margin-left:-19.25pt;margin-top:6pt;width:519.95pt;height:0;rotation:180;z-index:253003776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" strokeweight="1pt">
            <v:stroke dashstyle="1 1" endcap="round"/>
          </v:shape>
        </w:pict>
      </w:r>
    </w:p>
    <w:p w:rsidR="007B300F" w:rsidRPr="00A5070E" w:rsidRDefault="007B300F" w:rsidP="00147D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tranquilla </w:t>
      </w:r>
      <w:r w:rsidR="004A52D2">
        <w:rPr>
          <w:rFonts w:ascii="Futura Lt BT" w:hAnsi="Futura Lt BT"/>
          <w:lang w:val="it-IT"/>
        </w:rPr>
        <w:t>e appartata</w:t>
      </w:r>
    </w:p>
    <w:p w:rsidR="00FE4A87" w:rsidRPr="00CC5FEE" w:rsidRDefault="004A52D2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casa</w:t>
      </w:r>
      <w:proofErr w:type="gramEnd"/>
      <w:r>
        <w:rPr>
          <w:rFonts w:ascii="Futura Lt BT" w:hAnsi="Futura Lt BT"/>
          <w:lang w:val="it-IT"/>
        </w:rPr>
        <w:t xml:space="preserve"> costruita molto bene</w:t>
      </w:r>
      <w:r w:rsidR="00FE4A87" w:rsidRPr="00CC5FEE">
        <w:rPr>
          <w:rFonts w:ascii="Futura Lt BT" w:hAnsi="Futura Lt BT"/>
          <w:lang w:val="it-IT"/>
        </w:rPr>
        <w:t xml:space="preserve"> </w:t>
      </w:r>
    </w:p>
    <w:p w:rsidR="004C25CC" w:rsidRDefault="004A52D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un</w:t>
      </w:r>
      <w:proofErr w:type="gramEnd"/>
      <w:r>
        <w:rPr>
          <w:rFonts w:ascii="Futura Lt BT" w:hAnsi="Futura Lt BT"/>
          <w:lang w:val="it-IT"/>
        </w:rPr>
        <w:t xml:space="preserve"> ambiente idilliaco</w:t>
      </w:r>
    </w:p>
    <w:p w:rsidR="00206DFD" w:rsidRPr="00AA05E3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</w:t>
      </w:r>
      <w:r w:rsidR="004A52D2">
        <w:rPr>
          <w:rFonts w:ascii="Futura Lt BT" w:hAnsi="Futura Lt BT"/>
          <w:lang w:val="it-IT"/>
        </w:rPr>
        <w:t>anche in inverno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54400" cy="259080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170" cy="25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4400" cy="2590800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908" cy="259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9950" cy="2557462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188" cy="25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7797" cy="2450848"/>
            <wp:effectExtent l="19050" t="0" r="880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79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Doppelzimmer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matrimoniale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46938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38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Zimmer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3417" cy="2492563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417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/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9512" cy="2482134"/>
            <wp:effectExtent l="19050" t="0" r="5188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12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35801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80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1F13" w:rsidRPr="00291253" w:rsidRDefault="002E1F13" w:rsidP="002E1F1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1F13" w:rsidRPr="00291253" w:rsidRDefault="002E1F13" w:rsidP="002E1F1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E1F13" w:rsidRPr="00291253" w:rsidRDefault="002E1F13" w:rsidP="002E1F1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2E1F13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2E1F1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B80C63" w:rsidRDefault="00B80C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50560" cy="4312920"/>
            <wp:effectExtent l="19050" t="0" r="2540" b="0"/>
            <wp:docPr id="2" name="Grafik 1" descr="Grundris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EG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63" w:rsidRDefault="00B80C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80C63" w:rsidRDefault="00B80C63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Default="00D83F62" w:rsidP="00AE08B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811521" cy="435864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441" cy="43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AE08B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AE08BC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5935980" cy="4451987"/>
            <wp:effectExtent l="19050" t="0" r="7620" b="0"/>
            <wp:docPr id="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527" cy="446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DC0DD1" w:rsidRDefault="00D83F62" w:rsidP="00DC0DD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D83F62" w:rsidRPr="00AE08BC" w:rsidRDefault="00D83F62" w:rsidP="00AE08B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5902959" cy="4427220"/>
            <wp:effectExtent l="19050" t="0" r="2541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30" cy="44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4062095"/>
            <wp:effectExtent l="19050" t="0" r="0" b="0"/>
            <wp:docPr id="5" name="Grafik 4" descr="Grundriss_E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_EG 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444A5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4062095"/>
            <wp:effectExtent l="19050" t="0" r="0" b="0"/>
            <wp:docPr id="6" name="Grafik 5" descr="Grundriss_O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_OG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Pr="00DC0DD1" w:rsidRDefault="00F444A5" w:rsidP="00DC0DD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20130" cy="8651240"/>
            <wp:effectExtent l="19050" t="0" r="0" b="0"/>
            <wp:docPr id="7" name="Grafik 6" descr="Planimetrie Bo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Bolet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Pr="00ED3C6E" w:rsidRDefault="00582B3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582B3F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0" type="#_x0000_t67" style="position:absolute;left:0;text-align:left;margin-left:140.85pt;margin-top:29.9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gbZNbhAAAACgEAAA8AAABkcnMvZG93bnJl&#10;di54bWxMj8tOwzAQRfdI/IM1SGwQdZK+Q5wK8dpQhCggsXTjIY7wI4qdNuHrGVawnJmjO+cWm8Ea&#10;dsAuNN4JSCcJMHSVV42rBby93l+ugIUonZLGOxQwYoBNeXpSyFz5o3vBwy7WjEJcyKUAHWObcx4q&#10;jVaGiW/R0e3Td1ZGGruaq04eKdwaniXJglvZOPqgZYs3GquvXW8FPPWz5fZuezt+XzxUH89qfF88&#10;aiPE+dlwfQUs4hD/YPjVJ3UoyWnve6cCMwKyVbokVMB8vQZGwDSb0mJP5DydAS8L/r9C+QM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DIG2TW4QAAAAoBAAAPAAAAAAAAAAAAAAAAAIUE&#10;AABkcnMvZG93bnJldi54bWxQSwUGAAAAAAQABADzAAAAkwUAAAAA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428344" cy="2849880"/>
            <wp:effectExtent l="19050" t="0" r="90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66" cy="28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582B3F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582B3F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87.85pt;margin-top:33.85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VgtAbhAAAACgEAAA8AAABkcnMvZG93bnJl&#10;di54bWxMj0tPwzAQhO9I/Adrkbig1mlEEwhxKsTrQlFFAYmjGy9xhB9R7LQJv57tCU67oxnNfluu&#10;RmvYHvvQeidgMU+Aoau9al0j4P3tcXYFLETplDTeoYAJA6yq05NSFsof3Cvut7FhVOJCIQXoGLuC&#10;81BrtDLMfYeOvC/fWxlJ9g1XvTxQuTU8TZKMW9k6uqBlh3ca6+/tYAW8DJf5+mF9P/1cPNWfGzV9&#10;ZM/aCHF+Nt7eAIs4xr8wHPEJHSpi2vnBqcAM6XyZU1RAltOkQLo4Ljtyltcp8Krk/1+ofgE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DVYLQG4QAAAAoBAAAPAAAAAAAAAAAAAAAAAIUE&#10;AABkcnMvZG93bnJldi54bWxQSwUGAAAAAAQABADzAAAAkw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493928" cy="2781300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60" cy="277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C0DD1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582B3F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582B3F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31.35pt;margin-top:42.6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Gz/InhAAAACQEAAA8AAABkcnMvZG93bnJl&#10;di54bWxMj0tPwzAQhO9I/Adrkbig1qGUJApxKsTrQhFqAYmjGy9xhB9R7LQJv57tCW67O6PZb8rV&#10;aA3bYx9a7wRczhNg6GqvWtcIeH97nOXAQpROSeMdCpgwwKo6PSllofzBbXC/jQ2jEBcKKUDH2BWc&#10;h1qjlWHuO3Skffneykhr33DVywOFW8MXSZJyK1tHH7Ts8E5j/b0drICXYZmtH9b308/FU/35qqaP&#10;9FkbIc7PxtsbYBHH+GeGIz6hQ0VMOz84FZgRkC4ycgrIr6+AHfVkSYcdDVmaA69K/r9B9Qs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DRs/yJ4QAAAAkBAAAPAAAAAAAAAAAAAAAAAIUE&#10;AABkcnMvZG93bnJldi54bWxQSwUGAAAAAAQABADzAAAAkw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552499" cy="2880360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31" cy="288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582B3F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4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582B3F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3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2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582B3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1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582B3F">
        <w:rPr>
          <w:rFonts w:cs="Calibri"/>
          <w:b/>
          <w:noProof/>
          <w:sz w:val="26"/>
          <w:szCs w:val="22"/>
          <w:lang w:eastAsia="de-CH"/>
        </w:rPr>
        <w:pict>
          <v:rect id="Rechteck 9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582B3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582B3F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582B3F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582B3F" w:rsidP="007E1448">
      <w:pPr>
        <w:pStyle w:val="berschrift4"/>
        <w:rPr>
          <w:rFonts w:cs="Calibri"/>
          <w:b w:val="0"/>
          <w:sz w:val="34"/>
          <w:lang w:val="it-IT"/>
        </w:rPr>
      </w:pPr>
      <w:r w:rsidRPr="00582B3F">
        <w:rPr>
          <w:rFonts w:cs="Calibri"/>
          <w:noProof/>
          <w:lang w:eastAsia="de-CH"/>
        </w:rPr>
        <w:pict>
          <v:oval id="Ellipse 6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B41B88">
        <w:rPr>
          <w:rFonts w:cs="Calibri"/>
          <w:b w:val="0"/>
          <w:noProof/>
          <w:sz w:val="40"/>
          <w:lang w:val="it-IT"/>
        </w:rPr>
        <w:t>ITALIA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 | </w:t>
      </w:r>
      <w:r w:rsidR="00B41B88">
        <w:rPr>
          <w:rFonts w:cs="Calibri"/>
          <w:b w:val="0"/>
          <w:sz w:val="34"/>
          <w:lang w:val="it-IT"/>
        </w:rPr>
        <w:t>Boleto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582B3F" w:rsidP="007E1448">
      <w:pPr>
        <w:pStyle w:val="berschrift4"/>
        <w:rPr>
          <w:lang w:val="it-CH"/>
        </w:rPr>
      </w:pPr>
      <w:r w:rsidRPr="00582B3F">
        <w:rPr>
          <w:rFonts w:cs="Calibri"/>
          <w:noProof/>
          <w:lang w:eastAsia="de-CH"/>
        </w:rPr>
        <w:pict>
          <v:shape id="Pfeil: nach unten 5" o:spid="_x0000_s2054" type="#_x0000_t67" style="position:absolute;margin-left:76.2pt;margin-top:228.9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G34xPiAAAACwEAAA8AAABkcnMvZG93bnJl&#10;di54bWxMj8tOwzAQRfdI/IM1SGwQdaicloQ4FeK1aRGigMTSjYckwh5HsdMmfD3uCpZ35ujOmWI1&#10;WsP22PvWkYSrWQIMqXK6pVrC+9vj5TUwHxRpZRyhhAk9rMrTk0Ll2h3oFffbULNYQj5XEpoQupxz&#10;XzVolZ+5DinuvlxvVYixr7nu1SGWW8PnSbLgVrUULzSqw7sGq+/tYCU8D2K5edjcTz8XT9Xni54+&#10;FuvGSHl+Nt7eAAs4hj8YjvpRHcrotHMDac9MzOlcRFSCSJcZsCORiTjZSUhFJoCXBf//Q/kL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AbfjE+IAAAAL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3557325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B3F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582B3F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582B3F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582B3F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3B0" w:rsidRDefault="008933B0" w:rsidP="0019746F">
      <w:r>
        <w:separator/>
      </w:r>
    </w:p>
  </w:endnote>
  <w:endnote w:type="continuationSeparator" w:id="0">
    <w:p w:rsidR="008933B0" w:rsidRDefault="008933B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6C8" w:rsidRDefault="004416C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3B0" w:rsidRDefault="008933B0" w:rsidP="0019746F">
      <w:r>
        <w:separator/>
      </w:r>
    </w:p>
  </w:footnote>
  <w:footnote w:type="continuationSeparator" w:id="0">
    <w:p w:rsidR="008933B0" w:rsidRDefault="008933B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6C8" w:rsidRDefault="004416C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7553E"/>
    <w:multiLevelType w:val="hybridMultilevel"/>
    <w:tmpl w:val="8C10C5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5B68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607A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3D40"/>
    <w:rsid w:val="000C72CA"/>
    <w:rsid w:val="000C74C4"/>
    <w:rsid w:val="000C7EB9"/>
    <w:rsid w:val="000D0330"/>
    <w:rsid w:val="000D2249"/>
    <w:rsid w:val="000D33DB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47D13"/>
    <w:rsid w:val="001511D7"/>
    <w:rsid w:val="00153343"/>
    <w:rsid w:val="0015670E"/>
    <w:rsid w:val="00157445"/>
    <w:rsid w:val="00160806"/>
    <w:rsid w:val="00162E92"/>
    <w:rsid w:val="00166CDB"/>
    <w:rsid w:val="001676C7"/>
    <w:rsid w:val="0017053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39CB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6B5B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1F13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16C8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2A6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2D2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011B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2B3F"/>
    <w:rsid w:val="0058520A"/>
    <w:rsid w:val="005853FB"/>
    <w:rsid w:val="00587F20"/>
    <w:rsid w:val="00591725"/>
    <w:rsid w:val="00593442"/>
    <w:rsid w:val="00594736"/>
    <w:rsid w:val="00594A22"/>
    <w:rsid w:val="00594BB7"/>
    <w:rsid w:val="00597013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3D25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B7F02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2BD0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3CDD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48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3B0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0EB1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3069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2F11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30CC"/>
    <w:rsid w:val="009A5884"/>
    <w:rsid w:val="009A6B20"/>
    <w:rsid w:val="009A6FAA"/>
    <w:rsid w:val="009B167F"/>
    <w:rsid w:val="009C052F"/>
    <w:rsid w:val="009C0A22"/>
    <w:rsid w:val="009C13F2"/>
    <w:rsid w:val="009C1519"/>
    <w:rsid w:val="009C41B9"/>
    <w:rsid w:val="009D1CBC"/>
    <w:rsid w:val="009E0534"/>
    <w:rsid w:val="009E1A00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4DFA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5E3"/>
    <w:rsid w:val="00AA234B"/>
    <w:rsid w:val="00AA25B5"/>
    <w:rsid w:val="00AA7510"/>
    <w:rsid w:val="00AA7676"/>
    <w:rsid w:val="00AA79AD"/>
    <w:rsid w:val="00AB1305"/>
    <w:rsid w:val="00AC0E1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8BC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3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1B8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0C63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7F3A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D766B"/>
    <w:rsid w:val="00BE00E3"/>
    <w:rsid w:val="00BE029A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67706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3022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5F89"/>
    <w:rsid w:val="00CE6412"/>
    <w:rsid w:val="00CE6537"/>
    <w:rsid w:val="00CE67D6"/>
    <w:rsid w:val="00CE79A0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D19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3987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DD1"/>
    <w:rsid w:val="00DC0FE0"/>
    <w:rsid w:val="00DC15F0"/>
    <w:rsid w:val="00DC2EA2"/>
    <w:rsid w:val="00DC312A"/>
    <w:rsid w:val="00DC36F3"/>
    <w:rsid w:val="00DC3A5E"/>
    <w:rsid w:val="00DD2641"/>
    <w:rsid w:val="00DD37FE"/>
    <w:rsid w:val="00DD6EC7"/>
    <w:rsid w:val="00DE03B2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4BE7"/>
    <w:rsid w:val="00E45EB6"/>
    <w:rsid w:val="00E5005F"/>
    <w:rsid w:val="00E523E3"/>
    <w:rsid w:val="00E56D50"/>
    <w:rsid w:val="00E5702B"/>
    <w:rsid w:val="00E611A5"/>
    <w:rsid w:val="00E62F03"/>
    <w:rsid w:val="00E62F19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4A02"/>
    <w:rsid w:val="00EA5088"/>
    <w:rsid w:val="00EA5854"/>
    <w:rsid w:val="00EB01B0"/>
    <w:rsid w:val="00EB04B8"/>
    <w:rsid w:val="00EB0F1F"/>
    <w:rsid w:val="00EB1248"/>
    <w:rsid w:val="00EB5C20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8C8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44A5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5" type="connector" idref="#Gerade Verbindung mit Pfeil 17"/>
        <o:r id="V:Rule6" type="connector" idref="#AutoShape 1601"/>
        <o:r id="V:Rule7" type="connector" idref="#AutoShape 1603"/>
        <o:r id="V:Rule8" type="connector" idref="#_x0000_s207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66E3D-6BD5-48B8-BF40-C0CF6DD0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644</Words>
  <Characters>4062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2022-09-24T15:14:00Z</cp:lastPrinted>
  <dcterms:created xsi:type="dcterms:W3CDTF">2022-09-24T15:14:00Z</dcterms:created>
  <dcterms:modified xsi:type="dcterms:W3CDTF">2022-09-24T15:15:00Z</dcterms:modified>
</cp:coreProperties>
</file>