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330664" w:rsidRDefault="00330664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CAGIALLO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33066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Studio im Dorfkern mit Garten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30664">
        <w:rPr>
          <w:rFonts w:ascii="Futura Lt BT" w:hAnsi="Futura Lt BT"/>
          <w:b w:val="0"/>
          <w:sz w:val="40"/>
          <w:szCs w:val="40"/>
          <w:lang w:val="de-CH"/>
        </w:rPr>
        <w:t>An sehr ruhiger Lage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330664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Monolocale nel nucleo con </w:t>
      </w:r>
      <w:r w:rsidR="005E5723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orto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33066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molto tranquilla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C56FDF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90" o:spid="_x0000_s1026" type="#_x0000_t67" style="position:absolute;left:0;text-align:left;margin-left:372.35pt;margin-top:149.95pt;width:21pt;height:45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nmAY/kAAAACwEAAA8AAABkcnMvZG93bnJl&#10;di54bWxMj8tOwzAQRfdI/IM1SGxQ67RESRPiVIjXpkWoBSSWbmySCHscxU6b8PUMK1jOzNGdc4v1&#10;aA076t63DgUs5hEwjZVTLdYC3l4fZytgPkhU0jjUAibtYV2enxUyV+6EO33ch5pRCPpcCmhC6HLO&#10;fdVoK/3cdRrp9ul6KwONfc1VL08Ubg1fRlHCrWyRPjSy03eNrr72gxXwPMTp9mF7P31fPVUfL2p6&#10;TzaNEeLyYry9ARb0GP5g+NUndSjJ6eAGVJ4ZAWkcp4QKWGZZBoyIdJXQ5iDgOlv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5gGP5AAAAAsBAAAPAAAAAAAAAAAAAAAA&#10;AIUEAABkcnMvZG93bnJldi54bWxQSwUGAAAAAAQABADzAAAAlgUAAAAA&#10;" fillcolor="yellow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80507" cy="3581400"/>
            <wp:effectExtent l="1905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63" cy="35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C44E8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C44E8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C44E8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32485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5D06E5">
        <w:rPr>
          <w:rFonts w:ascii="Futura Lt BT" w:hAnsi="Futura Lt BT" w:cs="Calibri"/>
          <w:b w:val="0"/>
          <w:noProof/>
          <w:sz w:val="14"/>
          <w:lang w:val="it-CH" w:eastAsia="de-CH"/>
        </w:rPr>
        <w:t>3734</w:t>
      </w:r>
    </w:p>
    <w:p w:rsidR="00142498" w:rsidRPr="00C44E8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C44E87" w:rsidRDefault="003E3C9F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>
        <w:rPr>
          <w:rFonts w:ascii="Futura Lt BT" w:hAnsi="Futura Lt BT"/>
          <w:bCs/>
          <w:sz w:val="40"/>
          <w:szCs w:val="32"/>
          <w:lang w:val="it-CH"/>
        </w:rPr>
        <w:t>Fr. 175</w:t>
      </w:r>
      <w:r w:rsidR="00C628D4" w:rsidRPr="00C44E87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902434" w:rsidRPr="00C44E87" w:rsidRDefault="00902434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657B2" w:rsidRDefault="00C56FDF" w:rsidP="001E2D07">
      <w:pPr>
        <w:rPr>
          <w:rFonts w:ascii="Futura Lt BT" w:hAnsi="Futura Lt BT"/>
          <w:bCs/>
          <w:sz w:val="32"/>
          <w:szCs w:val="32"/>
          <w:lang w:val="it-IT"/>
        </w:rPr>
      </w:pPr>
      <w:r w:rsidRPr="00C56F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49" type="#_x0000_t202" style="position:absolute;margin-left:264.3pt;margin-top:16.15pt;width:245.25pt;height:173.8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27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Gartenf</w:t>
                  </w:r>
                  <w:r w:rsidR="00A04B23">
                    <w:rPr>
                      <w:rFonts w:ascii="Futura Lt BT" w:hAnsi="Futura Lt BT" w:cs="Arial"/>
                      <w:bCs/>
                    </w:rPr>
                    <w:t>läche</w:t>
                  </w:r>
                  <w:r w:rsidR="00EB2E3F">
                    <w:rPr>
                      <w:rFonts w:ascii="Futura Lt BT" w:hAnsi="Futura Lt BT" w:cs="Arial"/>
                      <w:bCs/>
                    </w:rPr>
                    <w:t>: ca. 6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Renovation: </w:t>
                  </w:r>
                  <w:r w:rsidR="003306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3E3C9F" w:rsidRPr="000311EC" w:rsidRDefault="003E3C9F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neu gestaltet</w:t>
                  </w:r>
                </w:p>
                <w:p w:rsidR="00A04B23" w:rsidRDefault="00330664" w:rsidP="002B529E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>
                    <w:rPr>
                      <w:rFonts w:ascii="Futura Lt BT" w:hAnsi="Futura Lt BT" w:cs="Arial"/>
                      <w:bCs/>
                    </w:rPr>
                    <w:t>Parkplatz: Gemeinde in nächster Nähe</w:t>
                  </w:r>
                </w:p>
              </w:txbxContent>
            </v:textbox>
          </v:shape>
        </w:pict>
      </w:r>
    </w:p>
    <w:p w:rsidR="00A04B23" w:rsidRPr="002B529E" w:rsidRDefault="00C56FDF" w:rsidP="00A04B23">
      <w:pPr>
        <w:rPr>
          <w:lang w:val="it-IT"/>
        </w:rPr>
      </w:pPr>
      <w:r w:rsidRPr="00C56FD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6" o:spid="_x0000_s1048" type="#_x0000_t32" style="position:absolute;margin-left:256.55pt;margin-top:3.1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if3uvcAAAACQEAAA8A&#10;AAAAAAAAAAAAAAAAJgQAAGRycy9kb3ducmV2LnhtbFBLBQYAAAAABAAEAPMAAAAvBQAAAAA=&#10;" strokeweight="1pt">
            <v:stroke dashstyle="1 1" endcap="round"/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2B529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04B23" w:rsidRPr="002B529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04B23" w:rsidRPr="002B529E" w:rsidRDefault="00CC18DB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gramStart"/>
      <w:r w:rsidRPr="002B529E">
        <w:rPr>
          <w:rFonts w:ascii="Futura Lt BT" w:hAnsi="Futura Lt BT"/>
          <w:bCs/>
          <w:lang w:val="it-IT"/>
        </w:rPr>
        <w:t>6955</w:t>
      </w:r>
      <w:proofErr w:type="gramEnd"/>
      <w:r w:rsidR="00330664" w:rsidRPr="002B529E">
        <w:rPr>
          <w:rFonts w:ascii="Futura Lt BT" w:hAnsi="Futura Lt BT"/>
          <w:bCs/>
          <w:lang w:val="it-IT"/>
        </w:rPr>
        <w:t xml:space="preserve"> </w:t>
      </w:r>
      <w:proofErr w:type="spellStart"/>
      <w:r w:rsidR="00330664" w:rsidRPr="002B529E"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A04B23" w:rsidRPr="002B529E" w:rsidRDefault="005D7892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B529E">
        <w:rPr>
          <w:rFonts w:ascii="Futura Lt BT" w:hAnsi="Futura Lt BT"/>
          <w:bCs/>
          <w:lang w:val="it-IT"/>
        </w:rPr>
        <w:t>Region</w:t>
      </w:r>
      <w:proofErr w:type="spellEnd"/>
      <w:r w:rsidRPr="002B529E">
        <w:rPr>
          <w:rFonts w:ascii="Futura Lt BT" w:hAnsi="Futura Lt BT"/>
          <w:bCs/>
          <w:lang w:val="it-IT"/>
        </w:rPr>
        <w:t xml:space="preserve">: </w:t>
      </w:r>
      <w:proofErr w:type="spellStart"/>
      <w:r w:rsidRPr="002B529E">
        <w:rPr>
          <w:rFonts w:ascii="Futura Lt BT" w:hAnsi="Futura Lt BT"/>
          <w:bCs/>
          <w:lang w:val="it-IT"/>
        </w:rPr>
        <w:t>Capriasca</w:t>
      </w:r>
      <w:proofErr w:type="spellEnd"/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04B23" w:rsidRPr="000311EC">
        <w:rPr>
          <w:rFonts w:ascii="Futura Lt BT" w:hAnsi="Futura Lt BT"/>
          <w:bCs/>
          <w:lang w:val="de-DE"/>
        </w:rPr>
        <w:t xml:space="preserve">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330664">
        <w:rPr>
          <w:rFonts w:ascii="Futura Lt BT" w:hAnsi="Futura Lt BT"/>
          <w:bCs/>
          <w:lang w:val="de-DE"/>
        </w:rPr>
        <w:t>ssicht: im Garten ja</w:t>
      </w:r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F01B0B">
        <w:rPr>
          <w:rFonts w:ascii="Futura Lt BT" w:hAnsi="Futura Lt BT"/>
          <w:bCs/>
          <w:lang w:val="de-DE"/>
        </w:rPr>
        <w:t>g zur nächstgelegenen Stadt: 10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F01B0B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Diese</w:t>
      </w:r>
      <w:r w:rsidR="00F01B0B">
        <w:rPr>
          <w:rFonts w:ascii="Futura Lt BT" w:hAnsi="Futura Lt BT" w:cs="Arial"/>
        </w:rPr>
        <w:t>s</w:t>
      </w:r>
      <w:r>
        <w:rPr>
          <w:rFonts w:ascii="Futura Lt BT" w:hAnsi="Futura Lt BT" w:cs="Arial"/>
        </w:rPr>
        <w:t xml:space="preserve"> sehr schöne </w:t>
      </w:r>
      <w:r w:rsidR="00F01B0B">
        <w:rPr>
          <w:rFonts w:ascii="Futura Lt BT" w:hAnsi="Futura Lt BT" w:cs="Arial"/>
        </w:rPr>
        <w:t>Studio</w:t>
      </w:r>
      <w:r w:rsidRPr="00621FED">
        <w:rPr>
          <w:rFonts w:ascii="Futura Lt BT" w:hAnsi="Futura Lt BT" w:cs="Arial"/>
        </w:rPr>
        <w:t xml:space="preserve"> liegt</w:t>
      </w:r>
      <w:r w:rsidR="00F01B0B">
        <w:rPr>
          <w:rFonts w:ascii="Futura Lt BT" w:hAnsi="Futura Lt BT" w:cs="Arial"/>
        </w:rPr>
        <w:t xml:space="preserve"> an sehr ruhiger Lage im Dorfkern von </w:t>
      </w:r>
      <w:proofErr w:type="spellStart"/>
      <w:r w:rsidR="00F01B0B">
        <w:rPr>
          <w:rFonts w:ascii="Futura Lt BT" w:hAnsi="Futura Lt BT" w:cs="Arial"/>
        </w:rPr>
        <w:t>Cagiallo</w:t>
      </w:r>
      <w:proofErr w:type="spellEnd"/>
      <w:r w:rsidR="00F01B0B">
        <w:rPr>
          <w:rFonts w:ascii="Futura Lt BT" w:hAnsi="Futura Lt BT" w:cs="Arial"/>
        </w:rPr>
        <w:t xml:space="preserve"> an der Piazza </w:t>
      </w:r>
      <w:proofErr w:type="spellStart"/>
      <w:r w:rsidR="00DB4C38">
        <w:rPr>
          <w:rFonts w:ascii="Futura Lt BT" w:hAnsi="Futura Lt BT" w:cs="Arial"/>
        </w:rPr>
        <w:t>Battaglini</w:t>
      </w:r>
      <w:proofErr w:type="spellEnd"/>
      <w:r w:rsidR="00DB4C38">
        <w:rPr>
          <w:rFonts w:ascii="Futura Lt BT" w:hAnsi="Futura Lt BT" w:cs="Arial"/>
        </w:rPr>
        <w:t xml:space="preserve"> 23 oberhalb von </w:t>
      </w:r>
      <w:proofErr w:type="spellStart"/>
      <w:r w:rsidR="00DB4C38">
        <w:rPr>
          <w:rFonts w:ascii="Futura Lt BT" w:hAnsi="Futura Lt BT" w:cs="Arial"/>
        </w:rPr>
        <w:t>Tesserete</w:t>
      </w:r>
      <w:proofErr w:type="spellEnd"/>
      <w:r w:rsidR="00DB4C38">
        <w:rPr>
          <w:rFonts w:ascii="Futura Lt BT" w:hAnsi="Futura Lt BT" w:cs="Arial"/>
        </w:rPr>
        <w:t xml:space="preserve"> eingangs des Val Colla</w:t>
      </w:r>
      <w:r>
        <w:rPr>
          <w:rFonts w:ascii="Futura Lt BT" w:hAnsi="Futura Lt BT" w:cs="Arial"/>
        </w:rPr>
        <w:t xml:space="preserve">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DB4C38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</w:t>
      </w:r>
      <w:r w:rsidR="00DB4C38">
        <w:rPr>
          <w:rFonts w:ascii="Futura Lt BT" w:hAnsi="Futura Lt BT" w:cs="Arial"/>
        </w:rPr>
        <w:t xml:space="preserve">alte Dorfhaus ist renoviert wie auch die Wohnung. Diese weist einen guten Ausbau auf bei neuen Fenstern und guter Isolation. </w:t>
      </w:r>
      <w:r w:rsidR="006E201B">
        <w:rPr>
          <w:rFonts w:ascii="Futura Lt BT" w:hAnsi="Futura Lt BT" w:cs="Arial"/>
        </w:rPr>
        <w:t>Das Studio besteht aus einer Küche und einem Wohn-/Schlafbereich</w:t>
      </w:r>
      <w:r w:rsidR="00D60FD4">
        <w:rPr>
          <w:rFonts w:ascii="Futura Lt BT" w:hAnsi="Futura Lt BT" w:cs="Arial"/>
        </w:rPr>
        <w:t xml:space="preserve"> mit Kamin</w:t>
      </w:r>
      <w:r w:rsidR="006E201B">
        <w:rPr>
          <w:rFonts w:ascii="Futura Lt BT" w:hAnsi="Futura Lt BT" w:cs="Arial"/>
        </w:rPr>
        <w:t xml:space="preserve"> sowie dem </w:t>
      </w:r>
      <w:r w:rsidR="003E3C9F">
        <w:rPr>
          <w:rFonts w:ascii="Futura Lt BT" w:hAnsi="Futura Lt BT" w:cs="Arial"/>
        </w:rPr>
        <w:t xml:space="preserve">Bad/WC. Zudem steht ein neu ausgebauter </w:t>
      </w:r>
      <w:r w:rsidR="006E201B">
        <w:rPr>
          <w:rFonts w:ascii="Futura Lt BT" w:hAnsi="Futura Lt BT" w:cs="Arial"/>
        </w:rPr>
        <w:t xml:space="preserve">Keller / Abstellraum zur Verfügung. </w:t>
      </w:r>
    </w:p>
    <w:p w:rsidR="006E201B" w:rsidRDefault="006E201B" w:rsidP="00DB4C38">
      <w:pPr>
        <w:pStyle w:val="Textkrper"/>
        <w:rPr>
          <w:rFonts w:ascii="Futura Lt BT" w:hAnsi="Futura Lt BT" w:cs="Arial"/>
        </w:rPr>
      </w:pPr>
    </w:p>
    <w:p w:rsidR="006E201B" w:rsidRDefault="006E201B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In einer Distanz von 100 m gehören ein Gartenbereich sowie ein Holzhaus mit Solarstrom und vorgelagertem Sitzplatz zum Studio. Dieser Garten liegt an sehr ruhiger, son</w:t>
      </w:r>
      <w:r w:rsidR="00EB2E3F">
        <w:rPr>
          <w:rFonts w:ascii="Futura Lt BT" w:hAnsi="Futura Lt BT" w:cs="Arial"/>
        </w:rPr>
        <w:t>niger Lage.</w:t>
      </w:r>
    </w:p>
    <w:p w:rsidR="00982AE4" w:rsidRDefault="00982AE4" w:rsidP="00DB4C38">
      <w:pPr>
        <w:pStyle w:val="Textkrper"/>
        <w:rPr>
          <w:rFonts w:ascii="Futura Lt BT" w:hAnsi="Futura Lt BT" w:cs="Arial"/>
        </w:rPr>
      </w:pPr>
    </w:p>
    <w:p w:rsidR="00982AE4" w:rsidRDefault="00982AE4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Val Colla ist ein beliebtes Wandergebiet und ideal für Ausflüge mit dem Fahrrad. Auch der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 ist nur 15 Autominuten entfernt.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6E201B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Das Dorfhaus</w:t>
      </w:r>
      <w:r w:rsidR="00B73047" w:rsidRPr="00621FED">
        <w:rPr>
          <w:rFonts w:ascii="Futura Lt BT" w:hAnsi="Futura Lt BT" w:cs="Arial"/>
        </w:rPr>
        <w:t xml:space="preserve"> ist mit dem Auto gut erreichbar.</w:t>
      </w:r>
      <w:r>
        <w:rPr>
          <w:rFonts w:ascii="Futura Lt BT" w:hAnsi="Futura Lt BT" w:cs="Arial"/>
        </w:rPr>
        <w:t xml:space="preserve"> </w:t>
      </w:r>
      <w:r w:rsidR="00C52F79">
        <w:rPr>
          <w:rFonts w:ascii="Futura Lt BT" w:hAnsi="Futura Lt BT" w:cs="Arial"/>
        </w:rPr>
        <w:t>Öffentliche</w:t>
      </w:r>
      <w:r>
        <w:rPr>
          <w:rFonts w:ascii="Futura Lt BT" w:hAnsi="Futura Lt BT" w:cs="Arial"/>
        </w:rPr>
        <w:t xml:space="preserve"> Parkplätze liegen in nächster Nähe. </w:t>
      </w:r>
      <w:r w:rsidR="00982AE4">
        <w:rPr>
          <w:rFonts w:ascii="Futura Lt BT" w:hAnsi="Futura Lt BT" w:cs="Arial"/>
        </w:rPr>
        <w:t xml:space="preserve"> Mit dem Postauto gelangt man nach Lugano. In 15 Minuten erreicht man das Stadtzentrum von Lugano und die Autobahn A2. Im nahen </w:t>
      </w:r>
      <w:proofErr w:type="spellStart"/>
      <w:r w:rsidR="00982AE4">
        <w:rPr>
          <w:rFonts w:ascii="Futura Lt BT" w:hAnsi="Futura Lt BT" w:cs="Arial"/>
        </w:rPr>
        <w:t>Tesserete</w:t>
      </w:r>
      <w:proofErr w:type="spellEnd"/>
      <w:r w:rsidR="00982AE4">
        <w:rPr>
          <w:rFonts w:ascii="Futura Lt BT" w:hAnsi="Futura Lt BT" w:cs="Arial"/>
        </w:rPr>
        <w:t xml:space="preserve"> befinden sich Einkau</w:t>
      </w:r>
      <w:r w:rsidR="00C52F79">
        <w:rPr>
          <w:rFonts w:ascii="Futura Lt BT" w:hAnsi="Futura Lt BT" w:cs="Arial"/>
        </w:rPr>
        <w:t>f</w:t>
      </w:r>
      <w:r w:rsidR="00982AE4">
        <w:rPr>
          <w:rFonts w:ascii="Futura Lt BT" w:hAnsi="Futura Lt BT" w:cs="Arial"/>
        </w:rPr>
        <w:t>sgeschäfte.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Studio mit Kamin 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zentrale Lage</w:t>
      </w:r>
    </w:p>
    <w:p w:rsidR="00276B40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mit Gartenhaus und Sitzplatz an s</w:t>
      </w:r>
      <w:r w:rsidR="00EB2E3F">
        <w:rPr>
          <w:rFonts w:ascii="Futura Lt BT" w:hAnsi="Futura Lt BT"/>
        </w:rPr>
        <w:t>ehr ruhiger, sonniger L</w:t>
      </w:r>
      <w:r>
        <w:rPr>
          <w:rFonts w:ascii="Futura Lt BT" w:hAnsi="Futura Lt BT"/>
        </w:rPr>
        <w:t>age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 15 Autominuten in der Stadt Lugano und bei der Autobahn A2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Busverbindungen </w:t>
      </w:r>
    </w:p>
    <w:p w:rsidR="00D60FD4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Einkaufsmöglichkeiten nur 1 km entfernt</w:t>
      </w: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B2E3F" w:rsidRDefault="00EB2E3F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0FD4" w:rsidRDefault="00D60FD4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00F30" w:rsidRDefault="00B00F30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4B23" w:rsidRPr="00D060F3" w:rsidRDefault="00C56FDF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56FDF">
        <w:rPr>
          <w:noProof/>
        </w:rPr>
        <w:lastRenderedPageBreak/>
        <w:pict>
          <v:shape id="Zone de texte 15" o:spid="_x0000_s1027" type="#_x0000_t202" style="position:absolute;left:0;text-align:left;margin-left:238.8pt;margin-top:11.9pt;width:260.35pt;height:16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1E9wEAANIDAAAOAAAAZHJzL2Uyb0RvYy54bWysU1Fv0zAQfkfiP1h+p0m7drCo6TQ6FSGN&#10;gTT4AY7jJBaOz5zdJuXXc3a6rhpviDxYPp/93X3ffVnfjr1hB4Vegy35fJZzpqyEWtu25D++7959&#10;4M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7 m2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proofErr w:type="gramStart"/>
                  <w:r w:rsidR="00EB2E3F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proofErr w:type="gramEnd"/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mq</w:t>
                  </w:r>
                </w:p>
                <w:p w:rsidR="002B529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piano terra</w:t>
                  </w:r>
                </w:p>
                <w:p w:rsidR="002B529E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</w:p>
                <w:p w:rsidR="00A04B23" w:rsidRPr="007C36AC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molto </w:t>
                  </w:r>
                  <w:r w:rsidR="00A04B23">
                    <w:rPr>
                      <w:rFonts w:ascii="Futura Lt BT" w:hAnsi="Futura Lt BT" w:cs="Arial"/>
                      <w:bCs/>
                      <w:lang w:val="it-IT"/>
                    </w:rPr>
                    <w:t>buon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elettrico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3E3C9F" w:rsidRPr="003F0CAA" w:rsidRDefault="003E3C9F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nuovo fatto</w:t>
                  </w:r>
                </w:p>
                <w:p w:rsidR="00A04B23" w:rsidRPr="00F646BE" w:rsidRDefault="00A04B23" w:rsidP="00C45BF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in vicinanza - pubblico</w:t>
                  </w:r>
                </w:p>
              </w:txbxContent>
            </v:textbox>
          </v:shape>
        </w:pict>
      </w:r>
    </w:p>
    <w:bookmarkEnd w:id="0"/>
    <w:p w:rsidR="00A04B23" w:rsidRPr="003A53F4" w:rsidRDefault="00C56FDF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C56FDF">
        <w:rPr>
          <w:noProof/>
        </w:rPr>
        <w:pict>
          <v:shape id="AutoShape 1603" o:spid="_x0000_s1047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04B23" w:rsidRDefault="002B529E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6955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2B529E">
        <w:rPr>
          <w:rFonts w:ascii="Futura Lt BT" w:hAnsi="Futura Lt BT"/>
          <w:bCs/>
          <w:szCs w:val="22"/>
          <w:lang w:val="it-CH"/>
        </w:rPr>
        <w:t>Capriasca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2B529E">
        <w:rPr>
          <w:rFonts w:ascii="Futura Lt BT" w:hAnsi="Futura Lt BT"/>
          <w:bCs/>
          <w:szCs w:val="22"/>
          <w:lang w:val="it-CH"/>
        </w:rPr>
        <w:t xml:space="preserve">molto </w:t>
      </w:r>
      <w:r>
        <w:rPr>
          <w:rFonts w:ascii="Futura Lt BT" w:hAnsi="Futura Lt BT"/>
          <w:bCs/>
          <w:szCs w:val="22"/>
          <w:lang w:val="it-CH"/>
        </w:rPr>
        <w:t>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="005E5723">
        <w:rPr>
          <w:rFonts w:ascii="Futura Lt BT" w:hAnsi="Futura Lt BT"/>
          <w:bCs/>
          <w:szCs w:val="22"/>
          <w:lang w:val="it-CH"/>
        </w:rPr>
        <w:t xml:space="preserve">dal </w:t>
      </w:r>
      <w:proofErr w:type="gramEnd"/>
      <w:r w:rsidR="005E5723">
        <w:rPr>
          <w:rFonts w:ascii="Futura Lt BT" w:hAnsi="Futura Lt BT"/>
          <w:bCs/>
          <w:szCs w:val="22"/>
          <w:lang w:val="it-CH"/>
        </w:rPr>
        <w:t>orto</w:t>
      </w:r>
    </w:p>
    <w:p w:rsidR="00A04B23" w:rsidRDefault="00C52F79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</w:t>
      </w:r>
      <w:r w:rsidR="00A04B23" w:rsidRPr="002D0107">
        <w:rPr>
          <w:rFonts w:ascii="Futura Lt BT" w:hAnsi="Futura Lt BT"/>
          <w:bCs/>
          <w:szCs w:val="22"/>
          <w:lang w:val="it-CH"/>
        </w:rPr>
        <w:t xml:space="preserve">: </w:t>
      </w:r>
      <w:r w:rsidR="002B529E">
        <w:rPr>
          <w:rFonts w:ascii="Futura Lt BT" w:hAnsi="Futura Lt BT"/>
          <w:bCs/>
          <w:szCs w:val="22"/>
          <w:lang w:val="it-CH"/>
        </w:rPr>
        <w:t>Tesserete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B529E">
        <w:rPr>
          <w:rFonts w:ascii="Futura Lt BT" w:hAnsi="Futura Lt BT"/>
          <w:bCs/>
          <w:szCs w:val="22"/>
          <w:lang w:val="it-CH"/>
        </w:rPr>
        <w:t>200m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B529E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B529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C45BF6">
        <w:rPr>
          <w:rFonts w:ascii="Futura Lt BT" w:hAnsi="Futura Lt BT"/>
          <w:bCs/>
          <w:lang w:val="it-IT"/>
        </w:rPr>
        <w:t xml:space="preserve">monolocale di nucleo </w:t>
      </w:r>
      <w:r w:rsidRPr="004E3D58">
        <w:rPr>
          <w:rFonts w:ascii="Futura Lt BT" w:hAnsi="Futura Lt BT"/>
          <w:bCs/>
          <w:lang w:val="it-IT"/>
        </w:rPr>
        <w:t xml:space="preserve">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</w:t>
      </w:r>
      <w:r w:rsidR="00C942BB">
        <w:rPr>
          <w:rFonts w:ascii="Futura Lt BT" w:hAnsi="Futura Lt BT"/>
          <w:bCs/>
          <w:lang w:val="it-IT"/>
        </w:rPr>
        <w:t xml:space="preserve">tranquilla a </w:t>
      </w:r>
      <w:proofErr w:type="spellStart"/>
      <w:r w:rsidR="00C942BB">
        <w:rPr>
          <w:rFonts w:ascii="Futura Lt BT" w:hAnsi="Futura Lt BT"/>
          <w:bCs/>
          <w:lang w:val="it-IT"/>
        </w:rPr>
        <w:t>Cagiallo</w:t>
      </w:r>
      <w:proofErr w:type="spellEnd"/>
      <w:r w:rsidR="00C942BB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C942BB">
        <w:rPr>
          <w:rFonts w:ascii="Futura Lt BT" w:hAnsi="Futura Lt BT"/>
          <w:bCs/>
          <w:lang w:val="it-IT"/>
        </w:rPr>
        <w:t>Battaglini</w:t>
      </w:r>
      <w:proofErr w:type="spellEnd"/>
      <w:r w:rsidR="00C942BB">
        <w:rPr>
          <w:rFonts w:ascii="Futura Lt BT" w:hAnsi="Futura Lt BT"/>
          <w:bCs/>
          <w:lang w:val="it-IT"/>
        </w:rPr>
        <w:t xml:space="preserve"> 23, sopra Tesserete, </w:t>
      </w:r>
      <w:r w:rsidR="002E2481">
        <w:rPr>
          <w:rFonts w:ascii="Futura Lt BT" w:hAnsi="Futura Lt BT"/>
          <w:bCs/>
          <w:lang w:val="it-IT"/>
        </w:rPr>
        <w:t>all’inizio</w:t>
      </w:r>
      <w:r w:rsidR="00C942BB">
        <w:rPr>
          <w:rFonts w:ascii="Futura Lt BT" w:hAnsi="Futura Lt BT"/>
          <w:bCs/>
          <w:lang w:val="it-IT"/>
        </w:rPr>
        <w:t xml:space="preserve"> del Val Colla.</w:t>
      </w: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C942BB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stata ristrutturata, così come il monolocale. Propone una buona isolazione e delle finestre recente. Il monolocale dispone di una cucina</w:t>
      </w:r>
      <w:r w:rsidR="000C6FBF">
        <w:rPr>
          <w:rFonts w:ascii="Futura Lt BT" w:hAnsi="Futura Lt BT"/>
          <w:bCs/>
          <w:lang w:val="it-IT"/>
        </w:rPr>
        <w:t>,</w:t>
      </w:r>
      <w:r>
        <w:rPr>
          <w:rFonts w:ascii="Futura Lt BT" w:hAnsi="Futura Lt BT"/>
          <w:bCs/>
          <w:lang w:val="it-IT"/>
        </w:rPr>
        <w:t xml:space="preserve"> spazio</w:t>
      </w:r>
      <w:r w:rsidR="000C6FBF">
        <w:rPr>
          <w:rFonts w:ascii="Futura Lt BT" w:hAnsi="Futura Lt BT"/>
          <w:bCs/>
          <w:lang w:val="it-IT"/>
        </w:rPr>
        <w:t xml:space="preserve"> soggiorno/notte con camino ed un bagno. Completa l’</w:t>
      </w:r>
      <w:proofErr w:type="gramStart"/>
      <w:r w:rsidR="000C6FBF">
        <w:rPr>
          <w:rFonts w:ascii="Futura Lt BT" w:hAnsi="Futura Lt BT"/>
          <w:bCs/>
          <w:lang w:val="it-IT"/>
        </w:rPr>
        <w:t>appartamento una</w:t>
      </w:r>
      <w:proofErr w:type="gramEnd"/>
      <w:r w:rsidR="000C6FBF">
        <w:rPr>
          <w:rFonts w:ascii="Futura Lt BT" w:hAnsi="Futura Lt BT"/>
          <w:bCs/>
          <w:lang w:val="it-IT"/>
        </w:rPr>
        <w:t xml:space="preserve"> cantina</w:t>
      </w:r>
      <w:r w:rsidR="003E3C9F">
        <w:rPr>
          <w:rFonts w:ascii="Futura Lt BT" w:hAnsi="Futura Lt BT"/>
          <w:bCs/>
          <w:lang w:val="it-IT"/>
        </w:rPr>
        <w:t xml:space="preserve"> nuovo ristrutturata</w:t>
      </w:r>
      <w:r w:rsidR="000C6FBF">
        <w:rPr>
          <w:rFonts w:ascii="Futura Lt BT" w:hAnsi="Futura Lt BT"/>
          <w:bCs/>
          <w:lang w:val="it-IT"/>
        </w:rPr>
        <w:t xml:space="preserve"> ed un ripostiglio è a disposizione.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E5723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 </w:t>
      </w:r>
      <w:proofErr w:type="gramStart"/>
      <w:r>
        <w:rPr>
          <w:rFonts w:ascii="Futura Lt BT" w:hAnsi="Futura Lt BT"/>
          <w:bCs/>
          <w:lang w:val="it-IT"/>
        </w:rPr>
        <w:t>100m</w:t>
      </w:r>
      <w:proofErr w:type="gramEnd"/>
      <w:r>
        <w:rPr>
          <w:rFonts w:ascii="Futura Lt BT" w:hAnsi="Futura Lt BT"/>
          <w:bCs/>
          <w:lang w:val="it-IT"/>
        </w:rPr>
        <w:t xml:space="preserve"> si trova un orto</w:t>
      </w:r>
      <w:r w:rsidR="000C6FBF">
        <w:rPr>
          <w:rFonts w:ascii="Futura Lt BT" w:hAnsi="Futura Lt BT"/>
          <w:bCs/>
          <w:lang w:val="it-IT"/>
        </w:rPr>
        <w:t xml:space="preserve"> con casetta di legna e </w:t>
      </w:r>
      <w:r w:rsidR="00C21497">
        <w:rPr>
          <w:rFonts w:ascii="Futura Lt BT" w:hAnsi="Futura Lt BT"/>
          <w:bCs/>
          <w:lang w:val="it-IT"/>
        </w:rPr>
        <w:t>zona relax</w:t>
      </w:r>
      <w:r w:rsidR="00C52F79">
        <w:rPr>
          <w:rFonts w:ascii="Futura Lt BT" w:hAnsi="Futura Lt BT"/>
          <w:bCs/>
          <w:lang w:val="it-IT"/>
        </w:rPr>
        <w:t>/cortile</w:t>
      </w:r>
      <w:r w:rsidR="00C21497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Val Colla offre diverse possibilità di sfogarsi come escursioni, mountainbike ecc.</w:t>
      </w: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Luganese, poco distante, </w:t>
      </w:r>
      <w:r w:rsidR="00A13E1B">
        <w:rPr>
          <w:rFonts w:ascii="Futura Lt BT" w:hAnsi="Futura Lt BT"/>
          <w:bCs/>
          <w:lang w:val="it-IT"/>
        </w:rPr>
        <w:t>vi stupirà con le tante cose da fare</w:t>
      </w:r>
      <w:r>
        <w:rPr>
          <w:rFonts w:ascii="Futura Lt BT" w:hAnsi="Futura Lt BT"/>
          <w:bCs/>
          <w:lang w:val="it-IT"/>
        </w:rPr>
        <w:t>.</w:t>
      </w:r>
      <w:r w:rsidR="00C97EFA">
        <w:rPr>
          <w:rFonts w:ascii="Futura Lt BT" w:hAnsi="Futura Lt BT"/>
          <w:bCs/>
          <w:lang w:val="it-IT"/>
        </w:rPr>
        <w:t xml:space="preserve"> Il Lago di Lugano è a 15 minuti.</w:t>
      </w:r>
    </w:p>
    <w:p w:rsidR="00A04B23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13E1B" w:rsidP="00A04B23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monolocale è facilmente raggiungibile e parcheggi </w:t>
      </w:r>
      <w:r w:rsidR="00C97EFA">
        <w:rPr>
          <w:rFonts w:ascii="Futura Lt BT" w:hAnsi="Futura Lt BT"/>
          <w:bCs/>
          <w:lang w:val="it-IT"/>
        </w:rPr>
        <w:t xml:space="preserve">pubblici </w:t>
      </w:r>
      <w:r>
        <w:rPr>
          <w:rFonts w:ascii="Futura Lt BT" w:hAnsi="Futura Lt BT"/>
          <w:bCs/>
          <w:lang w:val="it-IT"/>
        </w:rPr>
        <w:t>si trovano a poco distanza.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Il bus vi porterà </w:t>
      </w:r>
      <w:r w:rsidR="007D30FA">
        <w:rPr>
          <w:rFonts w:ascii="Futura Lt BT" w:hAnsi="Futura Lt BT" w:cs="Aharoni"/>
          <w:bCs/>
          <w:lang w:val="it-CH"/>
        </w:rPr>
        <w:t xml:space="preserve">in 15 minuti a Lugano. Anche l’autostrada A2 si trova a 15 minuti. A Tesserete ci sono diversi </w:t>
      </w:r>
      <w:r w:rsidR="00C52F79">
        <w:rPr>
          <w:rFonts w:ascii="Futura Lt BT" w:hAnsi="Futura Lt BT" w:cs="Aharoni"/>
          <w:bCs/>
          <w:lang w:val="it-CH"/>
        </w:rPr>
        <w:t>negozi</w:t>
      </w:r>
      <w:r w:rsidR="007D30FA">
        <w:rPr>
          <w:rFonts w:ascii="Futura Lt BT" w:hAnsi="Futura Lt BT" w:cs="Aharoni"/>
          <w:bCs/>
          <w:lang w:val="it-CH"/>
        </w:rPr>
        <w:t>.</w:t>
      </w:r>
    </w:p>
    <w:p w:rsidR="005E5723" w:rsidRDefault="005E5723" w:rsidP="00A04B23">
      <w:pPr>
        <w:jc w:val="both"/>
        <w:rPr>
          <w:rFonts w:ascii="Futura Lt BT" w:hAnsi="Futura Lt BT" w:cs="Aharoni"/>
          <w:bCs/>
          <w:lang w:val="it-CH"/>
        </w:rPr>
      </w:pPr>
    </w:p>
    <w:p w:rsidR="005E5723" w:rsidRPr="002B3FFC" w:rsidRDefault="005E5723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30FA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m</w:t>
      </w:r>
      <w:r w:rsidR="007D30FA">
        <w:rPr>
          <w:rFonts w:ascii="Futura Lt BT" w:hAnsi="Futura Lt BT"/>
          <w:lang w:val="it-IT"/>
        </w:rPr>
        <w:t>onolocale</w:t>
      </w:r>
      <w:proofErr w:type="gramEnd"/>
      <w:r w:rsidR="007D30FA">
        <w:rPr>
          <w:rFonts w:ascii="Futura Lt BT" w:hAnsi="Futura Lt BT"/>
          <w:lang w:val="it-IT"/>
        </w:rPr>
        <w:t xml:space="preserve"> curato con camino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D30FA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</w:t>
      </w:r>
      <w:r w:rsidR="007D30FA">
        <w:rPr>
          <w:rFonts w:ascii="Futura Lt BT" w:hAnsi="Futura Lt BT"/>
          <w:lang w:val="it-IT"/>
        </w:rPr>
        <w:t>centrale</w:t>
      </w:r>
    </w:p>
    <w:p w:rsidR="00A04B23" w:rsidRPr="00CC5FEE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ort</w:t>
      </w:r>
      <w:r w:rsidR="00EB2E3F">
        <w:rPr>
          <w:rFonts w:ascii="Futura Lt BT" w:hAnsi="Futura Lt BT"/>
          <w:lang w:val="it-IT"/>
        </w:rPr>
        <w:t>o</w:t>
      </w:r>
      <w:proofErr w:type="gramEnd"/>
      <w:r w:rsidR="00EB2E3F">
        <w:rPr>
          <w:rFonts w:ascii="Futura Lt BT" w:hAnsi="Futura Lt BT"/>
          <w:lang w:val="it-IT"/>
        </w:rPr>
        <w:t xml:space="preserve"> con casetta</w:t>
      </w:r>
      <w:r w:rsidR="00A04B23" w:rsidRPr="00CC5FEE">
        <w:rPr>
          <w:rFonts w:ascii="Futura Lt BT" w:hAnsi="Futura Lt BT"/>
          <w:lang w:val="it-IT"/>
        </w:rPr>
        <w:t xml:space="preserve"> </w:t>
      </w:r>
    </w:p>
    <w:p w:rsidR="00A04B23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distante da 15 minuti da Lugano/A2</w:t>
      </w:r>
    </w:p>
    <w:p w:rsidR="007D30FA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383675" w:rsidRPr="00383675" w:rsidRDefault="00C52F79" w:rsidP="0038367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negozi a 1km</w:t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C52F79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1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2F79" w:rsidRPr="00D16137" w:rsidRDefault="00C52F79" w:rsidP="00C52F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1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1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1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1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1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orto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1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Gartenhaus   /   </w:t>
      </w:r>
      <w:proofErr w:type="spellStart"/>
      <w:r>
        <w:rPr>
          <w:rFonts w:ascii="Futura Lt BT" w:hAnsi="Futura Lt BT"/>
        </w:rPr>
        <w:t>casetta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1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1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1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E4722" w:rsidRPr="00291253" w:rsidRDefault="00EE4722" w:rsidP="00EE47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1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Studio</w:t>
      </w:r>
      <w:r w:rsidR="00C52F79">
        <w:rPr>
          <w:rFonts w:ascii="Futura Lt BT" w:hAnsi="Futura Lt BT"/>
        </w:rPr>
        <w:t xml:space="preserve"> / </w:t>
      </w:r>
      <w:proofErr w:type="spellStart"/>
      <w:r w:rsidR="00C52F79">
        <w:rPr>
          <w:rFonts w:ascii="Futura Lt BT" w:hAnsi="Futura Lt BT"/>
        </w:rPr>
        <w:t>Monolocale</w:t>
      </w:r>
      <w:proofErr w:type="spellEnd"/>
      <w:r w:rsidR="00383675">
        <w:rPr>
          <w:rFonts w:ascii="Futura Lt BT" w:hAnsi="Futura Lt BT"/>
        </w:rPr>
        <w:t xml:space="preserve">   </w:t>
      </w:r>
    </w:p>
    <w:p w:rsidR="00383675" w:rsidRPr="003D53FB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Pr="00ED3C6E" w:rsidRDefault="00C56FDF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56FDF">
        <w:rPr>
          <w:rFonts w:ascii="Futura Lt BT" w:hAnsi="Futura Lt BT" w:cs="Calibri"/>
          <w:noProof/>
          <w:lang w:val="de-DE"/>
        </w:rPr>
        <w:lastRenderedPageBreak/>
        <w:pict>
          <v:shape id="_x0000_s1046" type="#_x0000_t67" style="position:absolute;left:0;text-align:left;margin-left:220.6pt;margin-top:7.8pt;width:21pt;height:45.7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y52iXhAAAACgEAAA8AAABkcnMvZG93bnJl&#10;di54bWxMj0tPwzAQhO9I/Adrkbig1kkJaRXiVIjXhSLUAhJHN17iCD+i2GkTfj3LCY4782l2plyP&#10;1rAD9qH1TkA6T4Chq71qXSPg7fVhtgIWonRKGu9QwIQB1tXpSSkL5Y9ui4ddbBiFuFBIATrGruA8&#10;1BqtDHPfoSPv0/dWRjr7hqteHincGr5Ikpxb2Tr6oGWHtxrrr91gBTwP2XJzv7mbvi8e648XNb3n&#10;T9oIcX423lwDizjGPxh+61N1qKjT3g9OBWYEZFm6IJSMqxwYAdnqkoQ9CckyBV6V/P+E6gc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Bcudol4QAAAAoBAAAPAAAAAAAAAAAAAAAAAIUE&#10;AABkcnMvZG93bnJldi54bWxQSwUGAAAAAAQABADzAAAAkwUAAAAA&#10;" fillcolor="yellow">
            <v:textbox style="layout-flow:vertical-ideographic"/>
          </v:shape>
        </w:pict>
      </w:r>
      <w:r w:rsidRPr="00C56FDF">
        <w:rPr>
          <w:rFonts w:ascii="Futura Lt BT" w:hAnsi="Futura Lt BT" w:cs="Calibri"/>
          <w:noProof/>
          <w:lang w:eastAsia="de-CH"/>
        </w:rPr>
        <w:pict>
          <v:shape id="AutoShape 3371" o:spid="_x0000_s1045" type="#_x0000_t67" style="position:absolute;left:0;text-align:left;margin-left:114.85pt;margin-top:93.4pt;width:21pt;height:45.7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0yG07iAAAACwEAAA8AAABkcnMvZG93bnJl&#10;di54bWxMj81OwzAQhO9IvIO1SFwQdRpQEkKcCvF3oQhRQOLoxiaOsNdR7LQJT8/2BLfdndHsN9Vq&#10;cpbt9BA6jwKWiwSYxsarDlsB728P5wWwECUqaT1qAbMOsKqPjypZKr/HV73bxJZRCIZSCjAx9iXn&#10;oTHaybDwvUbSvvzgZKR1aLka5J7CneVpkmTcyQ7pg5G9vjW6+d6MTsDzeJmv79d388/ZY/P5ouaP&#10;7MlYIU5PpptrYFFP8c8MB3xCh5qYtn5EFZgVkKZXOVlJKDLqQI40X9JlexiKC+B1xf93q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TIbTu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1532"/>
            <wp:effectExtent l="19050" t="0" r="9326" b="0"/>
            <wp:docPr id="13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Default="00C56FDF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C56FDF">
        <w:rPr>
          <w:rFonts w:ascii="Futura Lt BT" w:hAnsi="Futura Lt BT"/>
          <w:noProof/>
          <w:lang w:val="de-DE"/>
        </w:rPr>
        <w:pict>
          <v:shape id="_x0000_s1044" type="#_x0000_t67" style="position:absolute;left:0;text-align:left;margin-left:135.85pt;margin-top:79pt;width:21pt;height:45.7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W7WPziAAAACwEAAA8AAABkcnMvZG93bnJl&#10;di54bWxMj0tPwzAQhO9I/Adrkbgg6qSvlBCnQjx6oQhRQOLoxiaOsNdR7LQJv57lBMedGc1+U6wH&#10;Z9lBd6HxKCCdJMA0Vl41WAt4e324XAELUaKS1qMWMOoA6/L0pJC58kd80YddrBmVYMilABNjm3Me&#10;KqOdDBPfaiTv03dORjq7mqtOHqncWT5NkiV3skH6YGSrb42uvna9E/DUz7Pt/fZu/L7YVB/Panxf&#10;PhorxPnZcHMNLOoh/oXhF5/QoSSmve9RBWYFTLM0oygZixWNosQsnZGyJ2t+tQBeFvz/hv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btY/OIAAAALAQAADwAAAAAAAAAAAAAAAACF&#10;BAAAZHJzL2Rvd25yZXYueG1sUEsFBgAAAAAEAAQA8wAAAJQFAAAAAA==&#10;" fillcolor="yellow">
            <v:textbox style="layout-flow:vertical-ideographic"/>
          </v:shape>
        </w:pict>
      </w:r>
      <w:r w:rsidRPr="00C56FDF">
        <w:rPr>
          <w:rFonts w:ascii="Futura Lt BT" w:hAnsi="Futura Lt BT" w:cs="Calibri"/>
          <w:noProof/>
          <w:lang w:val="de-DE"/>
        </w:rPr>
        <w:pict>
          <v:shape id="_x0000_s1043" type="#_x0000_t67" style="position:absolute;left:0;text-align:left;margin-left:183.85pt;margin-top:42.25pt;width:21pt;height:45.7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I2utDiAAAACgEAAA8AAABkcnMvZG93bnJl&#10;di54bWxMj8tOwzAQRfdI/IM1SGxQawMhKSFOhXh0QytEAYmlG5skwh5HsdMmfD3DCpYzc3Tn3GI5&#10;Osv2pg+tRwnncwHMYOV1i7WEt9fH2QJYiAq1sh6NhMkEWJbHR4XKtT/gi9lvY80oBEOuJDQxdjnn&#10;oWqMU2HuO4N0+/S9U5HGvua6VwcKd5ZfCJFyp1qkD43qzF1jqq/t4CRshiRbP6zvp++zVfXxrKf3&#10;9KmxUp6ejLc3wKIZ4x8Mv/qkDiU57fyAOjAr4TLNMkIlLJIrYAQk4poWOyKzVAAvC/6/Qvk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cja60OIAAAAK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46524" cy="2552835"/>
            <wp:effectExtent l="19050" t="0" r="6476" b="0"/>
            <wp:docPr id="13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5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B127A" w:rsidP="003B127A">
      <w:pPr>
        <w:pStyle w:val="Textkrper"/>
        <w:tabs>
          <w:tab w:val="left" w:pos="1710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C56FDF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C56FDF">
        <w:rPr>
          <w:rFonts w:ascii="Futura Lt BT" w:hAnsi="Futura Lt BT" w:cs="Calibri"/>
          <w:noProof/>
          <w:lang w:eastAsia="de-CH"/>
        </w:rPr>
        <w:pict>
          <v:shape id="AutoShape 3370" o:spid="_x0000_s1042" type="#_x0000_t67" style="position:absolute;left:0;text-align:left;margin-left:233.65pt;margin-top:59.95pt;width:21pt;height:45.7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LfVmHiAAAACwEAAA8AAABkcnMvZG93bnJl&#10;di54bWxMj8tOwzAQRfdI/IM1SGxQaydKWxTiVIjXhiJECxJLNx6SCD+i2GkTvr7DCpYz9+jOmWI9&#10;WsMO2IfWOwnJXABDV3ndulrC++5xdg0sROW0Mt6hhAkDrMvzs0Ll2h/dGx62sWZU4kKuJDQxdjnn&#10;oWrQqjD3HTrKvnxvVaSxr7nu1ZHKreGpEEtuVevoQqM6vGuw+t4OVsLLkK02D5v76efqqfp81dPH&#10;8rkxUl5ejLc3wCKO8Q+GX31Sh5Kc9n5wOjAjIVuJjFAKErEARsQiSWmzl5CKVAAvC/7/h/IE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wt9WYe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36143" cy="2547478"/>
            <wp:effectExtent l="19050" t="0" r="0" b="0"/>
            <wp:docPr id="13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4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590B6E" w:rsidRPr="00590B6E" w:rsidRDefault="00C56FDF" w:rsidP="00590B6E">
      <w:pPr>
        <w:pStyle w:val="Textkrper"/>
        <w:jc w:val="center"/>
        <w:rPr>
          <w:rFonts w:ascii="Futura Lt BT" w:hAnsi="Futura Lt BT" w:cs="Calibri"/>
          <w:sz w:val="12"/>
        </w:rPr>
      </w:pP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041" style="position:absolute;left:0;text-align:left;margin-left:-22.25pt;margin-top:17.6pt;width:514.75pt;height:9.4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040" style="position:absolute;left:0;text-align:left;margin-left:-352.8pt;margin-top:335.85pt;width:678.8pt;height:13.05pt;rotation:9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9" o:spid="_x0000_s1039" style="position:absolute;left:0;text-align:left;margin-left:148.85pt;margin-top:333.8pt;width:678.8pt;height:13.05pt;rotation:90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C56FDF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038" style="position:absolute;left:0;text-align:left;margin-left:-10.3pt;margin-top:4.3pt;width:505.25pt;height:98.75pt;flip:y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037" style="position:absolute;left:0;text-align:left;margin-left:-352.8pt;margin-top:335.85pt;width:678.8pt;height:13.05pt;rotation:90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8" o:spid="_x0000_s1036" style="position:absolute;left:0;text-align:left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7" o:spid="_x0000_s1035" style="position:absolute;left:0;text-align:left;margin-left:-352.8pt;margin-top:335.85pt;width:678.8pt;height:13.0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C56FD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6" o:spid="_x0000_s1034" style="position:absolute;left:0;text-align:left;margin-left:153.35pt;margin-top:333.8pt;width:678.8pt;height:13.05pt;rotation:90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6FDF">
        <w:rPr>
          <w:rFonts w:cs="Calibri"/>
          <w:b/>
          <w:noProof/>
          <w:sz w:val="26"/>
          <w:szCs w:val="22"/>
          <w:lang w:eastAsia="de-CH"/>
        </w:rPr>
        <w:pict>
          <v:rect id="Rectangle 4" o:spid="_x0000_s1033" style="position:absolute;left:0;text-align:left;margin-left:-357.45pt;margin-top:353.1pt;width:698.5pt;height:19.1pt;rotation:90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C56FD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032" style="position:absolute;left:0;text-align:left;margin-left:-354.25pt;margin-top:345pt;width:691.85pt;height:20.75pt;rotation: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C56FDF">
        <w:rPr>
          <w:rFonts w:cs="Calibri"/>
          <w:b/>
          <w:bCs/>
          <w:noProof/>
          <w:sz w:val="22"/>
          <w:lang w:val="it-CH"/>
        </w:rPr>
        <w:pict>
          <v:rect id="Rectangle 1356" o:spid="_x0000_s1031" style="position:absolute;left:0;text-align:left;margin-left:136.3pt;margin-top:334.35pt;width:692.45pt;height:24.15pt;rotation:90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C56FDF">
        <w:rPr>
          <w:rFonts w:cs="Calibri"/>
          <w:b/>
          <w:noProof/>
          <w:sz w:val="26"/>
          <w:lang w:eastAsia="de-CH"/>
        </w:rPr>
        <w:pict>
          <v:rect id="Rectangle 1141" o:spid="_x0000_s1030" style="position:absolute;left:0;text-align:left;margin-left:142.75pt;margin-top:334.05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90B6E" w:rsidRDefault="00590B6E" w:rsidP="00C7076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E950BD" w:rsidRPr="00C70766" w:rsidRDefault="00C56FDF" w:rsidP="00C7076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56FDF">
        <w:rPr>
          <w:rFonts w:ascii="Futura Lt BT" w:hAnsi="Futura Lt BT" w:cs="Calibri"/>
          <w:noProof/>
          <w:lang w:eastAsia="de-CH"/>
        </w:rPr>
        <w:lastRenderedPageBreak/>
        <w:pict>
          <v:oval id="Oval 2630" o:spid="_x0000_s1029" style="position:absolute;left:0;text-align:left;margin-left:1.5pt;margin-top:-1.5pt;width:17.95pt;height:17.5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950BD" w:rsidRPr="00BA33E5">
        <w:rPr>
          <w:rFonts w:ascii="Futura Lt BT" w:hAnsi="Futura Lt BT" w:cs="Calibri"/>
          <w:noProof/>
          <w:lang w:eastAsia="de-CH"/>
        </w:rPr>
        <w:t xml:space="preserve">       </w:t>
      </w:r>
      <w:r w:rsidR="00590B6E">
        <w:rPr>
          <w:rFonts w:ascii="Futura Lt BT" w:hAnsi="Futura Lt BT" w:cs="Calibri"/>
          <w:noProof/>
          <w:sz w:val="28"/>
          <w:lang w:val="it-CH" w:eastAsia="de-CH"/>
        </w:rPr>
        <w:t>TICINO, Cagiallo</w:t>
      </w:r>
    </w:p>
    <w:p w:rsidR="00850DC1" w:rsidRPr="005C1D41" w:rsidRDefault="00C56FDF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56FDF">
        <w:rPr>
          <w:rFonts w:ascii="Futura Lt BT" w:hAnsi="Futura Lt BT" w:cs="Calibri"/>
          <w:noProof/>
          <w:lang w:eastAsia="de-CH"/>
        </w:rPr>
        <w:pict>
          <v:shape id="AutoShape 2350" o:spid="_x0000_s1028" type="#_x0000_t67" style="position:absolute;left:0;text-align:left;margin-left:308.65pt;margin-top:395.6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9C1" w:rsidRDefault="006849C1" w:rsidP="0019746F">
      <w:r>
        <w:separator/>
      </w:r>
    </w:p>
  </w:endnote>
  <w:endnote w:type="continuationSeparator" w:id="0">
    <w:p w:rsidR="006849C1" w:rsidRDefault="006849C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9C1" w:rsidRDefault="006849C1" w:rsidP="0019746F">
      <w:r>
        <w:separator/>
      </w:r>
    </w:p>
  </w:footnote>
  <w:footnote w:type="continuationSeparator" w:id="0">
    <w:p w:rsidR="006849C1" w:rsidRDefault="006849C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4383D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6FBF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5C9E"/>
    <w:rsid w:val="00115F0A"/>
    <w:rsid w:val="00116E5A"/>
    <w:rsid w:val="001214F4"/>
    <w:rsid w:val="00127145"/>
    <w:rsid w:val="00134DEE"/>
    <w:rsid w:val="00142498"/>
    <w:rsid w:val="00143C7C"/>
    <w:rsid w:val="00145C9D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A5A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4F59"/>
    <w:rsid w:val="00276B40"/>
    <w:rsid w:val="00277D4D"/>
    <w:rsid w:val="0028521B"/>
    <w:rsid w:val="002866F6"/>
    <w:rsid w:val="002942C4"/>
    <w:rsid w:val="002970A7"/>
    <w:rsid w:val="002A0DEC"/>
    <w:rsid w:val="002A1634"/>
    <w:rsid w:val="002A62F0"/>
    <w:rsid w:val="002B3EB5"/>
    <w:rsid w:val="002B529E"/>
    <w:rsid w:val="002C09E8"/>
    <w:rsid w:val="002C2D6E"/>
    <w:rsid w:val="002D3668"/>
    <w:rsid w:val="002E235D"/>
    <w:rsid w:val="002E2481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0664"/>
    <w:rsid w:val="00334C22"/>
    <w:rsid w:val="003445B7"/>
    <w:rsid w:val="00345272"/>
    <w:rsid w:val="00350D75"/>
    <w:rsid w:val="00352371"/>
    <w:rsid w:val="0035384F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83675"/>
    <w:rsid w:val="00390272"/>
    <w:rsid w:val="003926FA"/>
    <w:rsid w:val="003A3347"/>
    <w:rsid w:val="003A6C6E"/>
    <w:rsid w:val="003B094B"/>
    <w:rsid w:val="003B127A"/>
    <w:rsid w:val="003B4E61"/>
    <w:rsid w:val="003C3C47"/>
    <w:rsid w:val="003D1516"/>
    <w:rsid w:val="003D3413"/>
    <w:rsid w:val="003D3E68"/>
    <w:rsid w:val="003D51A9"/>
    <w:rsid w:val="003D53FB"/>
    <w:rsid w:val="003D5E60"/>
    <w:rsid w:val="003D609D"/>
    <w:rsid w:val="003E3C9F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4D7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704CF"/>
    <w:rsid w:val="00570BD6"/>
    <w:rsid w:val="00571174"/>
    <w:rsid w:val="005718F7"/>
    <w:rsid w:val="00572B3A"/>
    <w:rsid w:val="005777D5"/>
    <w:rsid w:val="0058520A"/>
    <w:rsid w:val="005853FB"/>
    <w:rsid w:val="00586217"/>
    <w:rsid w:val="00587F20"/>
    <w:rsid w:val="00590665"/>
    <w:rsid w:val="00590B6E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6E5"/>
    <w:rsid w:val="005D0AE7"/>
    <w:rsid w:val="005D16AA"/>
    <w:rsid w:val="005D16D7"/>
    <w:rsid w:val="005D3197"/>
    <w:rsid w:val="005D7892"/>
    <w:rsid w:val="005E5723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6EF6"/>
    <w:rsid w:val="00637E3E"/>
    <w:rsid w:val="00641BF8"/>
    <w:rsid w:val="00656F87"/>
    <w:rsid w:val="006637C1"/>
    <w:rsid w:val="00671740"/>
    <w:rsid w:val="00675361"/>
    <w:rsid w:val="00677152"/>
    <w:rsid w:val="006839E3"/>
    <w:rsid w:val="00683D0C"/>
    <w:rsid w:val="00683E3E"/>
    <w:rsid w:val="006849C1"/>
    <w:rsid w:val="00686E21"/>
    <w:rsid w:val="00691720"/>
    <w:rsid w:val="00692CA5"/>
    <w:rsid w:val="00693260"/>
    <w:rsid w:val="00695B27"/>
    <w:rsid w:val="006966FC"/>
    <w:rsid w:val="006B0D71"/>
    <w:rsid w:val="006B6C88"/>
    <w:rsid w:val="006B7766"/>
    <w:rsid w:val="006C12DA"/>
    <w:rsid w:val="006C1ACA"/>
    <w:rsid w:val="006C33B6"/>
    <w:rsid w:val="006E201B"/>
    <w:rsid w:val="006E65F0"/>
    <w:rsid w:val="006E7184"/>
    <w:rsid w:val="006F0D91"/>
    <w:rsid w:val="006F3EFD"/>
    <w:rsid w:val="006F46D7"/>
    <w:rsid w:val="0070010B"/>
    <w:rsid w:val="00701DAF"/>
    <w:rsid w:val="0070480F"/>
    <w:rsid w:val="0070668B"/>
    <w:rsid w:val="007123B6"/>
    <w:rsid w:val="007159BD"/>
    <w:rsid w:val="00724C2C"/>
    <w:rsid w:val="007315B2"/>
    <w:rsid w:val="00734EA7"/>
    <w:rsid w:val="00735DAB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1FAD"/>
    <w:rsid w:val="007B35D2"/>
    <w:rsid w:val="007C1D26"/>
    <w:rsid w:val="007C29DE"/>
    <w:rsid w:val="007C4847"/>
    <w:rsid w:val="007C7733"/>
    <w:rsid w:val="007D08DC"/>
    <w:rsid w:val="007D30FA"/>
    <w:rsid w:val="007E5379"/>
    <w:rsid w:val="007F14A3"/>
    <w:rsid w:val="007F4676"/>
    <w:rsid w:val="00804314"/>
    <w:rsid w:val="00804D11"/>
    <w:rsid w:val="00806700"/>
    <w:rsid w:val="008100C0"/>
    <w:rsid w:val="00815ADE"/>
    <w:rsid w:val="00822825"/>
    <w:rsid w:val="00831477"/>
    <w:rsid w:val="00844814"/>
    <w:rsid w:val="008500D0"/>
    <w:rsid w:val="00850DC1"/>
    <w:rsid w:val="00864C63"/>
    <w:rsid w:val="00866F1F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3E44"/>
    <w:rsid w:val="008D617A"/>
    <w:rsid w:val="008D648E"/>
    <w:rsid w:val="008E1943"/>
    <w:rsid w:val="008E44E7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2AE4"/>
    <w:rsid w:val="0098516B"/>
    <w:rsid w:val="00985B4C"/>
    <w:rsid w:val="009916F2"/>
    <w:rsid w:val="009918AF"/>
    <w:rsid w:val="00991998"/>
    <w:rsid w:val="0099481C"/>
    <w:rsid w:val="00995417"/>
    <w:rsid w:val="009C091C"/>
    <w:rsid w:val="009C0F0F"/>
    <w:rsid w:val="009D2F8C"/>
    <w:rsid w:val="009E2466"/>
    <w:rsid w:val="009E35F3"/>
    <w:rsid w:val="009E3735"/>
    <w:rsid w:val="009E632A"/>
    <w:rsid w:val="009F1242"/>
    <w:rsid w:val="009F2BE7"/>
    <w:rsid w:val="009F2DAE"/>
    <w:rsid w:val="009F3E2B"/>
    <w:rsid w:val="009F73DC"/>
    <w:rsid w:val="00A0267F"/>
    <w:rsid w:val="00A02ABE"/>
    <w:rsid w:val="00A04B23"/>
    <w:rsid w:val="00A073AF"/>
    <w:rsid w:val="00A10862"/>
    <w:rsid w:val="00A12487"/>
    <w:rsid w:val="00A13E1B"/>
    <w:rsid w:val="00A1643E"/>
    <w:rsid w:val="00A209EE"/>
    <w:rsid w:val="00A23A3D"/>
    <w:rsid w:val="00A2690B"/>
    <w:rsid w:val="00A33B34"/>
    <w:rsid w:val="00A33DCC"/>
    <w:rsid w:val="00A3411E"/>
    <w:rsid w:val="00A35824"/>
    <w:rsid w:val="00A43AE6"/>
    <w:rsid w:val="00A54F4C"/>
    <w:rsid w:val="00A62400"/>
    <w:rsid w:val="00A634F9"/>
    <w:rsid w:val="00A640BB"/>
    <w:rsid w:val="00A664E2"/>
    <w:rsid w:val="00A7055D"/>
    <w:rsid w:val="00A82B42"/>
    <w:rsid w:val="00AA1BBC"/>
    <w:rsid w:val="00AA3D13"/>
    <w:rsid w:val="00AA4566"/>
    <w:rsid w:val="00AB6DA5"/>
    <w:rsid w:val="00AB73BD"/>
    <w:rsid w:val="00AC74EA"/>
    <w:rsid w:val="00AC77B6"/>
    <w:rsid w:val="00AC7A57"/>
    <w:rsid w:val="00AD015A"/>
    <w:rsid w:val="00AD3DEC"/>
    <w:rsid w:val="00AD63ED"/>
    <w:rsid w:val="00AE2EDA"/>
    <w:rsid w:val="00AE5C2D"/>
    <w:rsid w:val="00AF2380"/>
    <w:rsid w:val="00AF4DD4"/>
    <w:rsid w:val="00B00F30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63E42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6291"/>
    <w:rsid w:val="00BD6886"/>
    <w:rsid w:val="00BE00E3"/>
    <w:rsid w:val="00BE158D"/>
    <w:rsid w:val="00BF0522"/>
    <w:rsid w:val="00BF1162"/>
    <w:rsid w:val="00C01C53"/>
    <w:rsid w:val="00C06F89"/>
    <w:rsid w:val="00C11D5B"/>
    <w:rsid w:val="00C11E1C"/>
    <w:rsid w:val="00C121C1"/>
    <w:rsid w:val="00C17F8F"/>
    <w:rsid w:val="00C2106C"/>
    <w:rsid w:val="00C21497"/>
    <w:rsid w:val="00C33EC4"/>
    <w:rsid w:val="00C44E87"/>
    <w:rsid w:val="00C44F40"/>
    <w:rsid w:val="00C45BF6"/>
    <w:rsid w:val="00C4708A"/>
    <w:rsid w:val="00C52F79"/>
    <w:rsid w:val="00C56FDF"/>
    <w:rsid w:val="00C62587"/>
    <w:rsid w:val="00C628D4"/>
    <w:rsid w:val="00C65923"/>
    <w:rsid w:val="00C70766"/>
    <w:rsid w:val="00C75D6E"/>
    <w:rsid w:val="00C76115"/>
    <w:rsid w:val="00C81773"/>
    <w:rsid w:val="00C84976"/>
    <w:rsid w:val="00C853FD"/>
    <w:rsid w:val="00C942BB"/>
    <w:rsid w:val="00C943E2"/>
    <w:rsid w:val="00C97EFA"/>
    <w:rsid w:val="00CB377C"/>
    <w:rsid w:val="00CB7EA6"/>
    <w:rsid w:val="00CC18DB"/>
    <w:rsid w:val="00CD32C4"/>
    <w:rsid w:val="00CD5CE6"/>
    <w:rsid w:val="00CE0025"/>
    <w:rsid w:val="00CE347C"/>
    <w:rsid w:val="00CF3C72"/>
    <w:rsid w:val="00D04A60"/>
    <w:rsid w:val="00D05154"/>
    <w:rsid w:val="00D060F3"/>
    <w:rsid w:val="00D14575"/>
    <w:rsid w:val="00D30A0E"/>
    <w:rsid w:val="00D30E87"/>
    <w:rsid w:val="00D325BF"/>
    <w:rsid w:val="00D344E2"/>
    <w:rsid w:val="00D36E45"/>
    <w:rsid w:val="00D47BE7"/>
    <w:rsid w:val="00D54A53"/>
    <w:rsid w:val="00D55E53"/>
    <w:rsid w:val="00D60FD4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B4C38"/>
    <w:rsid w:val="00DC1F4E"/>
    <w:rsid w:val="00DD4846"/>
    <w:rsid w:val="00DE6392"/>
    <w:rsid w:val="00DE6B58"/>
    <w:rsid w:val="00DE72CC"/>
    <w:rsid w:val="00DE76DE"/>
    <w:rsid w:val="00DF25F3"/>
    <w:rsid w:val="00DF2FFF"/>
    <w:rsid w:val="00DF550D"/>
    <w:rsid w:val="00E17FA6"/>
    <w:rsid w:val="00E36306"/>
    <w:rsid w:val="00E405ED"/>
    <w:rsid w:val="00E42204"/>
    <w:rsid w:val="00E43DCF"/>
    <w:rsid w:val="00E45EB6"/>
    <w:rsid w:val="00E501DD"/>
    <w:rsid w:val="00E56D50"/>
    <w:rsid w:val="00E6012E"/>
    <w:rsid w:val="00E625AF"/>
    <w:rsid w:val="00E64CF0"/>
    <w:rsid w:val="00E64D3C"/>
    <w:rsid w:val="00E9330E"/>
    <w:rsid w:val="00E94FEF"/>
    <w:rsid w:val="00E950BD"/>
    <w:rsid w:val="00EA5773"/>
    <w:rsid w:val="00EB1248"/>
    <w:rsid w:val="00EB2E3F"/>
    <w:rsid w:val="00EB38F8"/>
    <w:rsid w:val="00EB686D"/>
    <w:rsid w:val="00EB7ABB"/>
    <w:rsid w:val="00EC5605"/>
    <w:rsid w:val="00EE22EA"/>
    <w:rsid w:val="00EE4722"/>
    <w:rsid w:val="00EF4AC2"/>
    <w:rsid w:val="00EF7B86"/>
    <w:rsid w:val="00F01B0B"/>
    <w:rsid w:val="00F03357"/>
    <w:rsid w:val="00F06C5B"/>
    <w:rsid w:val="00F12872"/>
    <w:rsid w:val="00F15919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C465C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  <o:rules v:ext="edit">
        <o:r id="V:Rule3" type="connector" idref="#Connecteur droit avec flèche 16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B7510-5209-4991-B06E-85868058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507</Words>
  <Characters>3195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7</cp:revision>
  <cp:lastPrinted>2022-05-09T05:38:00Z</cp:lastPrinted>
  <dcterms:created xsi:type="dcterms:W3CDTF">2022-05-09T10:26:00Z</dcterms:created>
  <dcterms:modified xsi:type="dcterms:W3CDTF">2023-02-23T20:11:00Z</dcterms:modified>
</cp:coreProperties>
</file>