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6A4FFC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DANGIO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04489D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Rustici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im Dorfkern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04489D">
        <w:rPr>
          <w:rFonts w:ascii="Futura Lt BT" w:hAnsi="Futura Lt BT"/>
          <w:b w:val="0"/>
          <w:sz w:val="40"/>
          <w:szCs w:val="40"/>
          <w:lang w:val="de-CH"/>
        </w:rPr>
        <w:t>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04489D" w:rsidRPr="005320B1" w:rsidRDefault="0004489D" w:rsidP="0004489D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2 rustici nel nucleo da rinnovare </w:t>
      </w:r>
    </w:p>
    <w:p w:rsidR="0004489D" w:rsidRPr="005320B1" w:rsidRDefault="0004489D" w:rsidP="0004489D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489D" w:rsidP="0004489D">
      <w:pPr>
        <w:pStyle w:val="Titel"/>
        <w:ind w:right="425" w:firstLine="709"/>
        <w:rPr>
          <w:rFonts w:ascii="Futura Lt BT" w:hAnsi="Futura Lt BT" w:cs="Calibri"/>
          <w:noProof/>
          <w:sz w:val="16"/>
          <w:lang w:val="it-IT" w:eastAsia="de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soleggiata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D3515">
      <w:pPr>
        <w:pStyle w:val="Titel"/>
        <w:ind w:right="-2"/>
        <w:rPr>
          <w:rFonts w:ascii="Futura Lt BT" w:hAnsi="Futura Lt BT" w:cs="Calibri"/>
          <w:noProof/>
          <w:sz w:val="10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4489D">
        <w:rPr>
          <w:rFonts w:ascii="Futura Lt BT" w:hAnsi="Futura Lt BT" w:cs="Calibri"/>
          <w:b w:val="0"/>
          <w:noProof/>
          <w:sz w:val="14"/>
          <w:lang w:val="it-IT" w:eastAsia="de-CH"/>
        </w:rPr>
        <w:t>573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30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04489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D564D7" w:rsidRDefault="00D564D7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17C84" w:rsidRDefault="00C17C84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17C84" w:rsidRDefault="00C17C84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17C84" w:rsidRDefault="00C17C84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564D7" w:rsidRPr="00926478" w:rsidRDefault="004772D0" w:rsidP="00D564D7">
      <w:pPr>
        <w:jc w:val="center"/>
        <w:rPr>
          <w:rFonts w:ascii="Futura Lt BT" w:hAnsi="Futura Lt BT" w:cs="Arial"/>
          <w:bCs/>
          <w:sz w:val="12"/>
          <w:szCs w:val="6"/>
          <w:lang w:val="it-IT"/>
        </w:rPr>
      </w:pPr>
      <w:r w:rsidRPr="004772D0">
        <w:rPr>
          <w:noProof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23" type="#_x0000_t202" style="position:absolute;left:0;text-align:left;margin-left:281.25pt;margin-top:4.1pt;width:314.25pt;height:146.25pt;z-index:251674751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" stroked="f">
            <v:textbox>
              <w:txbxContent>
                <w:p w:rsidR="00D564D7" w:rsidRPr="00EE2ACD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564D7" w:rsidRPr="00687E66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Wohnfläche: ca. 55 m²</w:t>
                  </w:r>
                </w:p>
                <w:p w:rsidR="00D564D7" w:rsidRPr="00D61FA2" w:rsidRDefault="00554B4F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564D7" w:rsidRPr="00D61FA2">
                    <w:rPr>
                      <w:rFonts w:ascii="Futura Lt BT" w:hAnsi="Futura Lt BT" w:cs="Arial"/>
                      <w:bCs/>
                    </w:rPr>
                    <w:t>: 58 m2</w:t>
                  </w: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Lokal: 3</w:t>
                  </w: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D564D7" w:rsidRPr="00D61FA2" w:rsidRDefault="00554B4F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Zweiwohnsitz</w:t>
                  </w:r>
                  <w:r w:rsidR="00D564D7" w:rsidRPr="00D61FA2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Keller: nein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Parkplätze: PP-Parkplatz in der Nähe</w:t>
                  </w:r>
                </w:p>
              </w:txbxContent>
            </v:textbox>
            <w10:wrap anchorx="page"/>
          </v:shape>
        </w:pict>
      </w:r>
    </w:p>
    <w:p w:rsidR="00D564D7" w:rsidRPr="00926478" w:rsidRDefault="004772D0" w:rsidP="00D564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4772D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424" type="#_x0000_t32" style="position:absolute;left:0;text-align:left;margin-left:211.1pt;margin-top:4.05pt;width:0;height:198.45pt;z-index:25167577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" strokeweight="1pt">
            <v:stroke dashstyle="1 1" endcap="round"/>
          </v:shape>
        </w:pict>
      </w:r>
      <w:r w:rsidR="00D564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564D7" w:rsidRPr="00926478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D564D7" w:rsidRPr="00926478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D564D7" w:rsidRPr="00926478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D564D7" w:rsidRPr="00926478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D564D7" w:rsidRPr="00926478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564D7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>
        <w:rPr>
          <w:rFonts w:ascii="Futura Lt BT" w:hAnsi="Futura Lt BT"/>
          <w:bCs/>
          <w:lang w:val="it-CH"/>
        </w:rPr>
        <w:t xml:space="preserve"> Sotto, Via </w:t>
      </w:r>
      <w:proofErr w:type="spellStart"/>
      <w:r>
        <w:rPr>
          <w:rFonts w:ascii="Futura Lt BT" w:hAnsi="Futura Lt BT"/>
          <w:bCs/>
          <w:lang w:val="it-CH"/>
        </w:rPr>
        <w:t>Soi</w:t>
      </w:r>
      <w:proofErr w:type="spellEnd"/>
    </w:p>
    <w:p w:rsidR="00D564D7" w:rsidRPr="005859A8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D564D7" w:rsidRPr="005859A8" w:rsidRDefault="00D564D7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5859A8">
        <w:rPr>
          <w:rFonts w:ascii="Futura Lt BT" w:hAnsi="Futura Lt BT" w:cs="Arial"/>
          <w:bCs/>
          <w:lang w:val="de-DE"/>
        </w:rPr>
        <w:t xml:space="preserve">Region: </w:t>
      </w:r>
      <w:proofErr w:type="spellStart"/>
      <w:r w:rsidRPr="005859A8">
        <w:rPr>
          <w:rFonts w:ascii="Futura Lt BT" w:hAnsi="Futura Lt BT" w:cs="Arial"/>
          <w:bCs/>
          <w:lang w:val="de-DE"/>
        </w:rPr>
        <w:t>Bleniotal</w:t>
      </w:r>
      <w:proofErr w:type="spellEnd"/>
    </w:p>
    <w:p w:rsidR="00D564D7" w:rsidRPr="005859A8" w:rsidRDefault="00554B4F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Lage: </w:t>
      </w:r>
      <w:r w:rsidR="00D564D7" w:rsidRPr="005859A8">
        <w:rPr>
          <w:rFonts w:ascii="Futura Lt BT" w:hAnsi="Futura Lt BT" w:cs="Arial"/>
          <w:bCs/>
          <w:lang w:val="de-DE"/>
        </w:rPr>
        <w:t xml:space="preserve">ruhig und sonnig </w:t>
      </w:r>
    </w:p>
    <w:p w:rsidR="00D564D7" w:rsidRDefault="00554B4F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Aussicht: </w:t>
      </w:r>
      <w:r w:rsidR="00D564D7" w:rsidRPr="006250EA">
        <w:rPr>
          <w:rFonts w:ascii="Futura Lt BT" w:hAnsi="Futura Lt BT" w:cs="Arial"/>
          <w:bCs/>
        </w:rPr>
        <w:t>schöner Bergblick</w:t>
      </w:r>
    </w:p>
    <w:p w:rsidR="00D564D7" w:rsidRDefault="00554B4F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proofErr w:type="spellStart"/>
      <w:r w:rsidR="00D564D7">
        <w:rPr>
          <w:rFonts w:ascii="Futura Lt BT" w:hAnsi="Futura Lt BT" w:cs="Arial"/>
          <w:bCs/>
        </w:rPr>
        <w:t>Olivone</w:t>
      </w:r>
      <w:proofErr w:type="spellEnd"/>
    </w:p>
    <w:p w:rsidR="00D564D7" w:rsidRDefault="00554B4F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D564D7">
        <w:rPr>
          <w:rFonts w:ascii="Futura Lt BT" w:hAnsi="Futura Lt BT" w:cs="Arial"/>
          <w:bCs/>
        </w:rPr>
        <w:t>800m</w:t>
      </w:r>
    </w:p>
    <w:p w:rsidR="00D564D7" w:rsidRDefault="00554B4F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öffentlicher Verkehr: </w:t>
      </w:r>
      <w:r w:rsidR="00D564D7">
        <w:rPr>
          <w:rFonts w:ascii="Futura Lt BT" w:hAnsi="Futura Lt BT" w:cs="Arial"/>
          <w:bCs/>
        </w:rPr>
        <w:t>20m</w:t>
      </w:r>
    </w:p>
    <w:p w:rsidR="00D564D7" w:rsidRDefault="00D564D7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Autobahn:19km</w:t>
      </w:r>
    </w:p>
    <w:p w:rsidR="00D564D7" w:rsidRDefault="00D564D7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5 km</w:t>
      </w:r>
      <w:r>
        <w:rPr>
          <w:rFonts w:ascii="Futura Lt BT" w:hAnsi="Futura Lt BT" w:cs="Arial"/>
          <w:bCs/>
        </w:rPr>
        <w:tab/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D564D7" w:rsidRDefault="00D564D7" w:rsidP="00D564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564D7" w:rsidRPr="00B22727" w:rsidRDefault="00554B4F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beiden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befinden sich an</w:t>
      </w:r>
      <w:r w:rsidR="00D564D7" w:rsidRPr="00B22727">
        <w:rPr>
          <w:rFonts w:ascii="Futura Lt BT" w:hAnsi="Futura Lt BT"/>
        </w:rPr>
        <w:t xml:space="preserve"> ruhiger und sonniger Lage im Zentrum des Zentrums von </w:t>
      </w:r>
      <w:proofErr w:type="spellStart"/>
      <w:r w:rsidR="00D564D7" w:rsidRPr="00B22727">
        <w:rPr>
          <w:rFonts w:ascii="Futura Lt BT" w:hAnsi="Futura Lt BT"/>
        </w:rPr>
        <w:t>Dangio</w:t>
      </w:r>
      <w:proofErr w:type="spellEnd"/>
      <w:r>
        <w:rPr>
          <w:rFonts w:ascii="Futura Lt BT" w:hAnsi="Futura Lt BT"/>
        </w:rPr>
        <w:t xml:space="preserve"> im mittleren Teil des </w:t>
      </w:r>
      <w:proofErr w:type="spellStart"/>
      <w:r>
        <w:rPr>
          <w:rFonts w:ascii="Futura Lt BT" w:hAnsi="Futura Lt BT"/>
        </w:rPr>
        <w:t>Bleniotales</w:t>
      </w:r>
      <w:proofErr w:type="spellEnd"/>
      <w:r w:rsidR="00D564D7" w:rsidRPr="00B22727">
        <w:rPr>
          <w:rFonts w:ascii="Futura Lt BT" w:hAnsi="Futura Lt BT"/>
        </w:rPr>
        <w:t>.</w:t>
      </w: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>Die beide</w:t>
      </w:r>
      <w:r w:rsidR="00554B4F">
        <w:rPr>
          <w:rFonts w:ascii="Futura Lt BT" w:hAnsi="Futura Lt BT"/>
        </w:rPr>
        <w:t xml:space="preserve">n Parzellen umfassen ein </w:t>
      </w:r>
      <w:proofErr w:type="spellStart"/>
      <w:r w:rsidR="00554B4F">
        <w:rPr>
          <w:rFonts w:ascii="Futura Lt BT" w:hAnsi="Futura Lt BT"/>
        </w:rPr>
        <w:t>Rustico</w:t>
      </w:r>
      <w:proofErr w:type="spellEnd"/>
      <w:r w:rsidRPr="00B22727">
        <w:rPr>
          <w:rFonts w:ascii="Futura Lt BT" w:hAnsi="Futura Lt BT"/>
        </w:rPr>
        <w:t xml:space="preserve"> mit einem Zimmer und ein weiteres</w:t>
      </w:r>
      <w:r w:rsidR="00554B4F">
        <w:rPr>
          <w:rFonts w:ascii="Futura Lt BT" w:hAnsi="Futura Lt BT"/>
        </w:rPr>
        <w:t xml:space="preserve"> </w:t>
      </w:r>
      <w:proofErr w:type="spellStart"/>
      <w:r w:rsidR="00554B4F">
        <w:rPr>
          <w:rFonts w:ascii="Futura Lt BT" w:hAnsi="Futura Lt BT"/>
        </w:rPr>
        <w:t>Rustico</w:t>
      </w:r>
      <w:proofErr w:type="spellEnd"/>
      <w:r w:rsidRPr="00B22727">
        <w:rPr>
          <w:rFonts w:ascii="Futura Lt BT" w:hAnsi="Futura Lt BT"/>
        </w:rPr>
        <w:t xml:space="preserve"> mit zwei Zimmern </w:t>
      </w:r>
      <w:r w:rsidR="00554B4F">
        <w:rPr>
          <w:rFonts w:ascii="Futura Lt BT" w:hAnsi="Futura Lt BT"/>
        </w:rPr>
        <w:t>auf zwei Stockwerken</w:t>
      </w:r>
      <w:r w:rsidRPr="00B22727">
        <w:rPr>
          <w:rFonts w:ascii="Futura Lt BT" w:hAnsi="Futura Lt BT"/>
        </w:rPr>
        <w:t>.</w:t>
      </w:r>
      <w:r w:rsidR="00554B4F">
        <w:rPr>
          <w:rFonts w:ascii="Futura Lt BT" w:hAnsi="Futura Lt BT"/>
        </w:rPr>
        <w:t xml:space="preserve"> Die </w:t>
      </w:r>
      <w:proofErr w:type="gramStart"/>
      <w:r w:rsidR="00554B4F">
        <w:rPr>
          <w:rFonts w:ascii="Futura Lt BT" w:hAnsi="Futura Lt BT"/>
        </w:rPr>
        <w:t>beide</w:t>
      </w:r>
      <w:proofErr w:type="gramEnd"/>
      <w:r w:rsidR="00554B4F">
        <w:rPr>
          <w:rFonts w:ascii="Futura Lt BT" w:hAnsi="Futura Lt BT"/>
        </w:rPr>
        <w:t xml:space="preserve"> Gebäude</w:t>
      </w:r>
      <w:r w:rsidRPr="00B22727">
        <w:rPr>
          <w:rFonts w:ascii="Futura Lt BT" w:hAnsi="Futura Lt BT"/>
        </w:rPr>
        <w:t xml:space="preserve"> müssen komplett renoviert werden.</w:t>
      </w: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 xml:space="preserve">Hier finden Sie noch die Ruhe eines romantischen Tals. Zu Fuß oder mit dem Fahrrad können Sie einige schöne Ausflüge unternehmen. Im Winter können Sie auf den Pisten von </w:t>
      </w:r>
      <w:proofErr w:type="spellStart"/>
      <w:r w:rsidRPr="00B22727">
        <w:rPr>
          <w:rFonts w:ascii="Futura Lt BT" w:hAnsi="Futura Lt BT"/>
        </w:rPr>
        <w:t>Nara</w:t>
      </w:r>
      <w:proofErr w:type="spellEnd"/>
      <w:r w:rsidR="00554B4F">
        <w:rPr>
          <w:rFonts w:ascii="Futura Lt BT" w:hAnsi="Futura Lt BT"/>
        </w:rPr>
        <w:t xml:space="preserve"> und Campo </w:t>
      </w:r>
      <w:proofErr w:type="spellStart"/>
      <w:r w:rsidR="00554B4F">
        <w:rPr>
          <w:rFonts w:ascii="Futura Lt BT" w:hAnsi="Futura Lt BT"/>
        </w:rPr>
        <w:t>Blenio</w:t>
      </w:r>
      <w:proofErr w:type="spellEnd"/>
      <w:r w:rsidR="00554B4F">
        <w:rPr>
          <w:rFonts w:ascii="Futura Lt BT" w:hAnsi="Futura Lt BT"/>
        </w:rPr>
        <w:t xml:space="preserve"> Ski fahren, die 10 Autominuten entfernt sind</w:t>
      </w:r>
      <w:r w:rsidRPr="00B22727">
        <w:rPr>
          <w:rFonts w:ascii="Futura Lt BT" w:hAnsi="Futura Lt BT"/>
        </w:rPr>
        <w:t>.</w:t>
      </w:r>
      <w:r w:rsidR="00554B4F">
        <w:rPr>
          <w:rFonts w:ascii="Futura Lt BT" w:hAnsi="Futura Lt BT"/>
        </w:rPr>
        <w:t xml:space="preserve"> In </w:t>
      </w:r>
      <w:r w:rsidR="00044308">
        <w:rPr>
          <w:rFonts w:ascii="Futura Lt BT" w:hAnsi="Futura Lt BT"/>
        </w:rPr>
        <w:t xml:space="preserve">etwa </w:t>
      </w:r>
      <w:r w:rsidR="00554B4F">
        <w:rPr>
          <w:rFonts w:ascii="Futura Lt BT" w:hAnsi="Futura Lt BT"/>
        </w:rPr>
        <w:t xml:space="preserve">gleicher Distanz liegt das neue Langlaufzentrum </w:t>
      </w:r>
      <w:proofErr w:type="spellStart"/>
      <w:r w:rsidR="00554B4F">
        <w:rPr>
          <w:rFonts w:ascii="Futura Lt BT" w:hAnsi="Futura Lt BT"/>
        </w:rPr>
        <w:t>Campra</w:t>
      </w:r>
      <w:proofErr w:type="spellEnd"/>
      <w:r w:rsidR="00554B4F">
        <w:rPr>
          <w:rFonts w:ascii="Futura Lt BT" w:hAnsi="Futura Lt BT"/>
        </w:rPr>
        <w:t>.</w:t>
      </w: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>Das Objekt ist mit dem Auto oder öffentlichen Verkehrsmitteln gut zu erreichen. In unmittelbarer Nähe befinden sich öffentliche Parkplätze.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  <w:r w:rsidRPr="00B22727">
        <w:rPr>
          <w:rFonts w:ascii="Futura Lt BT" w:hAnsi="Futura Lt BT"/>
        </w:rPr>
        <w:t xml:space="preserve">Die Fahrt über die Autobahn A2 nach </w:t>
      </w:r>
      <w:proofErr w:type="spellStart"/>
      <w:r w:rsidRPr="00B22727">
        <w:rPr>
          <w:rFonts w:ascii="Futura Lt BT" w:hAnsi="Futura Lt BT"/>
        </w:rPr>
        <w:t>Biasca</w:t>
      </w:r>
      <w:proofErr w:type="spellEnd"/>
      <w:r w:rsidRPr="00B22727">
        <w:rPr>
          <w:rFonts w:ascii="Futura Lt BT" w:hAnsi="Futura Lt BT"/>
        </w:rPr>
        <w:t xml:space="preserve"> dauert 20 Minuten. </w:t>
      </w:r>
      <w:r w:rsidR="00554B4F">
        <w:rPr>
          <w:rFonts w:ascii="Futura Lt BT" w:hAnsi="Futura Lt BT"/>
        </w:rPr>
        <w:t xml:space="preserve">Im </w:t>
      </w:r>
      <w:r w:rsidR="00044308">
        <w:rPr>
          <w:rFonts w:ascii="Futura Lt BT" w:hAnsi="Futura Lt BT"/>
        </w:rPr>
        <w:t xml:space="preserve">Dorf sowie im </w:t>
      </w:r>
      <w:r w:rsidR="00554B4F">
        <w:rPr>
          <w:rFonts w:ascii="Futura Lt BT" w:hAnsi="Futura Lt BT"/>
        </w:rPr>
        <w:t xml:space="preserve">nahen </w:t>
      </w:r>
      <w:proofErr w:type="spellStart"/>
      <w:r w:rsidR="00554B4F">
        <w:rPr>
          <w:rFonts w:ascii="Futura Lt BT" w:hAnsi="Futura Lt BT"/>
        </w:rPr>
        <w:t>Aquila</w:t>
      </w:r>
      <w:proofErr w:type="spellEnd"/>
      <w:r w:rsidR="00044308">
        <w:rPr>
          <w:rFonts w:ascii="Futura Lt BT" w:hAnsi="Futura Lt BT"/>
        </w:rPr>
        <w:t xml:space="preserve"> und Aquarossa gibt es Einkaufsgeschäfte</w:t>
      </w:r>
      <w:r w:rsidR="00554B4F">
        <w:rPr>
          <w:rFonts w:ascii="Futura Lt BT" w:hAnsi="Futura Lt BT"/>
        </w:rPr>
        <w:t>.</w:t>
      </w:r>
    </w:p>
    <w:p w:rsidR="00D564D7" w:rsidRPr="00076564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D564D7" w:rsidRDefault="004772D0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772D0">
        <w:rPr>
          <w:noProof/>
        </w:rPr>
        <w:pict>
          <v:shape id="AutoShape 2443" o:spid="_x0000_s5425" type="#_x0000_t32" style="position:absolute;left:0;text-align:left;margin-left:241.85pt;margin-top:-239.2pt;width:0;height:484.7pt;rotation:90;z-index:251676799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LSpxxPrAQAAtA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564D7" w:rsidRPr="005B305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</w:t>
      </w:r>
      <w:r w:rsidRPr="005B3057">
        <w:rPr>
          <w:rFonts w:ascii="Futura Lt BT" w:hAnsi="Futura Lt BT"/>
          <w:lang w:val="de-DE"/>
        </w:rPr>
        <w:t xml:space="preserve"> und sonnige Lage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F0550">
        <w:rPr>
          <w:rFonts w:ascii="Futura Lt BT" w:hAnsi="Futura Lt BT"/>
        </w:rPr>
        <w:t xml:space="preserve">schöne Aussicht auf die Berge 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>Zugang zu den Hütten auch im Winter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02C9">
        <w:rPr>
          <w:rFonts w:ascii="Futura Lt BT" w:hAnsi="Futura Lt BT"/>
        </w:rPr>
        <w:t>ausgezeichnete Autobahn-/ÖPNV-Anbindung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564D7" w:rsidRDefault="00D564D7" w:rsidP="00D564D7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Pr="006F0550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564D7" w:rsidRDefault="004772D0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4772D0">
        <w:rPr>
          <w:noProof/>
        </w:rPr>
        <w:lastRenderedPageBreak/>
        <w:pict>
          <v:shape id="Connettore 2 108" o:spid="_x0000_s5421" type="#_x0000_t32" style="position:absolute;left:0;text-align:left;margin-left:231.1pt;margin-top:4.05pt;width:0;height:221.1pt;z-index:25167167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" strokeweight="1pt">
            <v:stroke dashstyle="1 1" endcap="round"/>
          </v:shape>
        </w:pict>
      </w:r>
      <w:r w:rsidRPr="004772D0">
        <w:rPr>
          <w:noProof/>
        </w:rPr>
        <w:pict>
          <v:shape id="Casella di testo 107" o:spid="_x0000_s5420" type="#_x0000_t202" style="position:absolute;left:0;text-align:left;margin-left:237.3pt;margin-top:-.7pt;width:296.85pt;height:228.7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" stroked="f">
            <v:textbox>
              <w:txbxContent>
                <w:p w:rsidR="00D564D7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564D7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D564D7" w:rsidRDefault="00D564D7" w:rsidP="00D564D7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55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D564D7" w:rsidRPr="00817CD2" w:rsidRDefault="00D564D7" w:rsidP="00D564D7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58 m2</w:t>
                  </w:r>
                </w:p>
                <w:p w:rsidR="00D564D7" w:rsidRDefault="00D564D7" w:rsidP="00D564D7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Locali: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da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ristruttirare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, possibile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no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parcheggio PP vicino </w:t>
                  </w:r>
                </w:p>
              </w:txbxContent>
            </v:textbox>
          </v:shape>
        </w:pict>
      </w:r>
      <w:r w:rsidR="00D564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564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D564D7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564D7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>
        <w:rPr>
          <w:rFonts w:ascii="Futura Lt BT" w:hAnsi="Futura Lt BT"/>
          <w:bCs/>
          <w:lang w:val="it-CH"/>
        </w:rPr>
        <w:t xml:space="preserve"> Sotto, Via </w:t>
      </w:r>
      <w:proofErr w:type="spellStart"/>
      <w:r>
        <w:rPr>
          <w:rFonts w:ascii="Futura Lt BT" w:hAnsi="Futura Lt BT"/>
          <w:bCs/>
          <w:lang w:val="it-CH"/>
        </w:rPr>
        <w:t>Soi</w:t>
      </w:r>
      <w:proofErr w:type="spellEnd"/>
    </w:p>
    <w:p w:rsidR="00D564D7" w:rsidRPr="006A69C1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D564D7" w:rsidRPr="006F0550" w:rsidRDefault="00D564D7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6F0550">
        <w:rPr>
          <w:rFonts w:ascii="Futura Lt BT" w:hAnsi="Futura Lt BT" w:cs="Arial"/>
          <w:bCs/>
          <w:lang w:val="it-IT"/>
        </w:rPr>
        <w:t xml:space="preserve">Regione: </w:t>
      </w:r>
      <w:proofErr w:type="spellStart"/>
      <w:r w:rsidRPr="006F0550">
        <w:rPr>
          <w:rFonts w:ascii="Futura Lt BT" w:hAnsi="Futura Lt BT" w:cs="Arial"/>
          <w:bCs/>
          <w:lang w:val="it-IT"/>
        </w:rPr>
        <w:t>Val</w:t>
      </w:r>
      <w:proofErr w:type="spellEnd"/>
      <w:r w:rsidRPr="006F0550">
        <w:rPr>
          <w:rFonts w:ascii="Futura Lt BT" w:hAnsi="Futura Lt BT" w:cs="Arial"/>
          <w:bCs/>
          <w:lang w:val="it-IT"/>
        </w:rPr>
        <w:t xml:space="preserve"> di </w:t>
      </w:r>
      <w:proofErr w:type="spellStart"/>
      <w:r w:rsidRPr="006F0550">
        <w:rPr>
          <w:rFonts w:ascii="Futura Lt BT" w:hAnsi="Futura Lt BT" w:cs="Arial"/>
          <w:bCs/>
          <w:lang w:val="it-IT"/>
        </w:rPr>
        <w:t>Blenio</w:t>
      </w:r>
      <w:proofErr w:type="spell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tranquilla e soleggiata </w:t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vista montagna</w:t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gramStart"/>
      <w:r>
        <w:rPr>
          <w:rFonts w:ascii="Futura Lt BT" w:hAnsi="Futura Lt BT"/>
          <w:bCs/>
          <w:lang w:val="it-CH"/>
        </w:rPr>
        <w:t>ad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Olivone</w:t>
      </w:r>
      <w:proofErr w:type="spell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gramStart"/>
      <w:r>
        <w:rPr>
          <w:rFonts w:ascii="Futura Lt BT" w:hAnsi="Futura Lt BT"/>
          <w:bCs/>
          <w:lang w:val="it-CH"/>
        </w:rPr>
        <w:t>800m</w:t>
      </w:r>
      <w:proofErr w:type="gram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20m</w:t>
      </w:r>
      <w:proofErr w:type="gram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19km</w:t>
      </w:r>
      <w:proofErr w:type="gram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5 km</w:t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D564D7" w:rsidRPr="00817CD2" w:rsidRDefault="00D564D7" w:rsidP="00D564D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Questi due rustici </w:t>
      </w:r>
      <w:r w:rsidRPr="00667B24">
        <w:rPr>
          <w:rFonts w:ascii="Futura Lt BT" w:hAnsi="Futura Lt BT"/>
          <w:bCs/>
          <w:lang w:val="it-CH"/>
        </w:rPr>
        <w:t>si trova</w:t>
      </w:r>
      <w:r>
        <w:rPr>
          <w:rFonts w:ascii="Futura Lt BT" w:hAnsi="Futura Lt BT"/>
          <w:bCs/>
          <w:lang w:val="it-CH"/>
        </w:rPr>
        <w:t>no</w:t>
      </w:r>
      <w:r w:rsidRPr="00667B24">
        <w:rPr>
          <w:rFonts w:ascii="Futura Lt BT" w:hAnsi="Futura Lt BT"/>
          <w:bCs/>
          <w:lang w:val="it-CH"/>
        </w:rPr>
        <w:t xml:space="preserve"> in una posizione tranquilla</w:t>
      </w:r>
      <w:r>
        <w:rPr>
          <w:rFonts w:ascii="Futura Lt BT" w:hAnsi="Futura Lt BT"/>
          <w:bCs/>
          <w:lang w:val="it-CH"/>
        </w:rPr>
        <w:t xml:space="preserve"> e soleggiata</w:t>
      </w:r>
      <w:r w:rsidRPr="00667B2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al centro del nucleo di</w:t>
      </w:r>
      <w:r w:rsidRPr="00667B24"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 w:rsidRPr="00667B24">
        <w:rPr>
          <w:rFonts w:ascii="Futura Lt BT" w:hAnsi="Futura Lt BT"/>
          <w:bCs/>
          <w:lang w:val="it-CH"/>
        </w:rPr>
        <w:t xml:space="preserve">. 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Le due parcelle comprendono un rustico di un locale e </w:t>
      </w:r>
      <w:r w:rsidR="00044308">
        <w:rPr>
          <w:rFonts w:ascii="Futura Lt BT" w:hAnsi="Futura Lt BT"/>
          <w:bCs/>
          <w:lang w:val="it-CH"/>
        </w:rPr>
        <w:t xml:space="preserve">l’altro ha due </w:t>
      </w:r>
      <w:proofErr w:type="gramStart"/>
      <w:r w:rsidR="00044308">
        <w:rPr>
          <w:rFonts w:ascii="Futura Lt BT" w:hAnsi="Futura Lt BT"/>
          <w:bCs/>
          <w:lang w:val="it-CH"/>
        </w:rPr>
        <w:t>locali</w:t>
      </w:r>
      <w:proofErr w:type="gramEnd"/>
      <w:r w:rsidR="00044308">
        <w:rPr>
          <w:rFonts w:ascii="Futura Lt BT" w:hAnsi="Futura Lt BT"/>
          <w:bCs/>
          <w:lang w:val="it-CH"/>
        </w:rPr>
        <w:t xml:space="preserve"> su </w:t>
      </w:r>
      <w:r>
        <w:rPr>
          <w:rFonts w:ascii="Futura Lt BT" w:hAnsi="Futura Lt BT"/>
          <w:bCs/>
          <w:lang w:val="it-CH"/>
        </w:rPr>
        <w:t>due piani.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Entrambi i rustici devono essere totalmente ristrutturati. 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</w:p>
    <w:p w:rsidR="00D564D7" w:rsidRDefault="00D564D7" w:rsidP="00D564D7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Qui si trova ancora la tranquillità di una romantica valle. Si possono intraprendere delle belle escursioni a piedi o con la bicicletta.</w:t>
      </w:r>
      <w:r>
        <w:rPr>
          <w:rFonts w:ascii="Futura Lt BT" w:hAnsi="Futura Lt BT"/>
          <w:bCs/>
          <w:lang w:val="it-IT"/>
        </w:rPr>
        <w:t xml:space="preserve"> In inverno si possono praticare lo sci sulle pi</w:t>
      </w:r>
      <w:r w:rsidR="00044308">
        <w:rPr>
          <w:rFonts w:ascii="Futura Lt BT" w:hAnsi="Futura Lt BT"/>
          <w:bCs/>
          <w:lang w:val="it-IT"/>
        </w:rPr>
        <w:t xml:space="preserve">ste di </w:t>
      </w:r>
      <w:proofErr w:type="spellStart"/>
      <w:proofErr w:type="gramStart"/>
      <w:r w:rsidR="00044308">
        <w:rPr>
          <w:rFonts w:ascii="Futura Lt BT" w:hAnsi="Futura Lt BT"/>
          <w:bCs/>
          <w:lang w:val="it-IT"/>
        </w:rPr>
        <w:t>Nara</w:t>
      </w:r>
      <w:proofErr w:type="spellEnd"/>
      <w:r w:rsidR="00044308">
        <w:rPr>
          <w:rFonts w:ascii="Futura Lt BT" w:hAnsi="Futura Lt BT"/>
          <w:bCs/>
          <w:lang w:val="it-IT"/>
        </w:rPr>
        <w:t xml:space="preserve"> dove</w:t>
      </w:r>
      <w:proofErr w:type="gramEnd"/>
      <w:r w:rsidR="00044308">
        <w:rPr>
          <w:rFonts w:ascii="Futura Lt BT" w:hAnsi="Futura Lt BT"/>
          <w:bCs/>
          <w:lang w:val="it-IT"/>
        </w:rPr>
        <w:t xml:space="preserve"> si arriva in 10</w:t>
      </w:r>
      <w:r>
        <w:rPr>
          <w:rFonts w:ascii="Futura Lt BT" w:hAnsi="Futura Lt BT"/>
          <w:bCs/>
          <w:lang w:val="it-IT"/>
        </w:rPr>
        <w:t xml:space="preserve"> minuti di macchina.</w:t>
      </w:r>
      <w:r w:rsidR="00044308">
        <w:rPr>
          <w:rFonts w:ascii="Futura Lt BT" w:hAnsi="Futura Lt BT"/>
          <w:bCs/>
          <w:lang w:val="it-IT"/>
        </w:rPr>
        <w:t xml:space="preserve"> Il nuovo centro di sci fono a </w:t>
      </w:r>
      <w:proofErr w:type="spellStart"/>
      <w:r w:rsidR="00044308">
        <w:rPr>
          <w:rFonts w:ascii="Futura Lt BT" w:hAnsi="Futura Lt BT"/>
          <w:bCs/>
          <w:lang w:val="it-IT"/>
        </w:rPr>
        <w:t>Campra</w:t>
      </w:r>
      <w:proofErr w:type="spellEnd"/>
      <w:r w:rsidR="00044308"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 w:rsidR="00044308">
        <w:rPr>
          <w:rFonts w:ascii="Futura Lt BT" w:hAnsi="Futura Lt BT"/>
          <w:bCs/>
          <w:lang w:val="it-IT"/>
        </w:rPr>
        <w:t>15</w:t>
      </w:r>
      <w:proofErr w:type="gramEnd"/>
      <w:r w:rsidR="00044308">
        <w:rPr>
          <w:rFonts w:ascii="Futura Lt BT" w:hAnsi="Futura Lt BT"/>
          <w:bCs/>
          <w:lang w:val="it-IT"/>
        </w:rPr>
        <w:t xml:space="preserve"> minuti.</w:t>
      </w:r>
    </w:p>
    <w:p w:rsidR="00D564D7" w:rsidRDefault="00D564D7" w:rsidP="00D564D7">
      <w:pPr>
        <w:jc w:val="both"/>
        <w:rPr>
          <w:rFonts w:ascii="Futura Lt BT" w:hAnsi="Futura Lt BT"/>
          <w:bCs/>
          <w:lang w:val="it-IT"/>
        </w:rPr>
      </w:pPr>
    </w:p>
    <w:p w:rsidR="00D564D7" w:rsidRDefault="00D564D7" w:rsidP="00D564D7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Futura Lt BT"/>
          <w:shd w:val="clear" w:color="auto" w:fill="FFFFFF"/>
          <w:lang w:val="it-IT"/>
        </w:rPr>
      </w:pP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La </w:t>
      </w:r>
      <w:r>
        <w:rPr>
          <w:rFonts w:ascii="Futura Lt BT" w:hAnsi="Futura Lt BT" w:cs="Futura Lt BT"/>
          <w:shd w:val="clear" w:color="auto" w:fill="FFFFFF"/>
          <w:lang w:val="it-IT"/>
        </w:rPr>
        <w:t>proprietà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é facilmente raggiungibile in macchina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o con mezzi pubblici. Vi sono i parcheggi pubblici in immediate vicinanze.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</w:p>
    <w:p w:rsidR="00D564D7" w:rsidRPr="00CD7AF4" w:rsidRDefault="00D564D7" w:rsidP="00D564D7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/>
          <w:szCs w:val="32"/>
          <w:lang w:val="it-IT"/>
        </w:rPr>
      </w:pP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Il tragitto per l’autostrada A2 a </w:t>
      </w:r>
      <w:proofErr w:type="spellStart"/>
      <w:proofErr w:type="gramStart"/>
      <w:r w:rsidRPr="009B0BD8">
        <w:rPr>
          <w:rFonts w:ascii="Futura Lt BT" w:hAnsi="Futura Lt BT" w:cs="Futura Lt BT"/>
          <w:shd w:val="clear" w:color="auto" w:fill="FFFFFF"/>
          <w:lang w:val="it-IT"/>
        </w:rPr>
        <w:t>Biasca</w:t>
      </w:r>
      <w:proofErr w:type="spell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dura </w:t>
      </w:r>
      <w:r>
        <w:rPr>
          <w:rFonts w:ascii="Futura Lt BT" w:hAnsi="Futura Lt BT" w:cs="Futura Lt BT"/>
          <w:shd w:val="clear" w:color="auto" w:fill="FFFFFF"/>
          <w:lang w:val="it-IT"/>
        </w:rPr>
        <w:t>20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minuti</w:t>
      </w:r>
      <w:proofErr w:type="gramEnd"/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. 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Possibilità di acquisti in un negozio del paese oppure nei supermercati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di Torre,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Aquila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gramStart"/>
      <w:r>
        <w:rPr>
          <w:rFonts w:ascii="Futura Lt BT" w:hAnsi="Futura Lt BT" w:cs="Futura Lt BT"/>
          <w:shd w:val="clear" w:color="auto" w:fill="FFFFFF"/>
          <w:lang w:val="it-IT"/>
        </w:rPr>
        <w:t>ed</w:t>
      </w:r>
      <w:proofErr w:type="gram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spellStart"/>
      <w:r w:rsidRPr="009B0BD8">
        <w:rPr>
          <w:rFonts w:ascii="Futura Lt BT" w:hAnsi="Futura Lt BT" w:cs="Futura Lt BT"/>
          <w:shd w:val="clear" w:color="auto" w:fill="FFFFFF"/>
          <w:lang w:val="it-IT"/>
        </w:rPr>
        <w:t>Olivone</w:t>
      </w:r>
      <w:proofErr w:type="spellEnd"/>
      <w:r w:rsidRPr="009B0BD8">
        <w:rPr>
          <w:rFonts w:ascii="Futura Lt BT" w:hAnsi="Futura Lt BT" w:cs="Futura Lt BT"/>
          <w:shd w:val="clear" w:color="auto" w:fill="FFFFFF"/>
          <w:lang w:val="it-IT"/>
        </w:rPr>
        <w:t>.</w:t>
      </w:r>
    </w:p>
    <w:p w:rsidR="00D564D7" w:rsidRPr="004E3D58" w:rsidRDefault="00D564D7" w:rsidP="00D564D7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 </w:t>
      </w:r>
    </w:p>
    <w:p w:rsidR="00D564D7" w:rsidRDefault="004772D0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/>
        <w:rPr>
          <w:rFonts w:ascii="Futura Lt BT" w:hAnsi="Futura Lt BT"/>
          <w:lang w:val="it-CH"/>
        </w:rPr>
      </w:pPr>
      <w:r w:rsidRPr="004772D0">
        <w:rPr>
          <w:noProof/>
        </w:rPr>
        <w:pict>
          <v:shape id="Connettore 2 106" o:spid="_x0000_s5422" type="#_x0000_t32" style="position:absolute;left:0;text-align:left;margin-left:241.85pt;margin-top:-239.2pt;width:0;height:484.7pt;rotation:90;z-index:25167270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OU+rnPrAQAAtg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564D7" w:rsidRPr="005B305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tranquilla e soleggiata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</w:t>
      </w:r>
      <w:r w:rsidRPr="00817CD2">
        <w:rPr>
          <w:rFonts w:ascii="Futura Lt BT" w:hAnsi="Futura Lt BT"/>
          <w:lang w:val="it-IT"/>
        </w:rPr>
        <w:t>a</w:t>
      </w:r>
      <w:proofErr w:type="gramEnd"/>
      <w:r w:rsidRPr="00817CD2">
        <w:rPr>
          <w:rFonts w:ascii="Futura Lt BT" w:hAnsi="Futura Lt BT"/>
          <w:lang w:val="it-IT"/>
        </w:rPr>
        <w:t xml:space="preserve"> vista </w:t>
      </w:r>
      <w:r>
        <w:rPr>
          <w:rFonts w:ascii="Futura Lt BT" w:hAnsi="Futura Lt BT"/>
          <w:lang w:val="it-IT"/>
        </w:rPr>
        <w:t>sull</w:t>
      </w:r>
      <w:r w:rsidRPr="00817CD2">
        <w:rPr>
          <w:rFonts w:ascii="Futura Lt BT" w:hAnsi="Futura Lt BT"/>
          <w:lang w:val="it-IT"/>
        </w:rPr>
        <w:t xml:space="preserve">e montagne 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 w:rsidRPr="00D61FA2">
        <w:rPr>
          <w:rFonts w:ascii="Futura Lt BT" w:hAnsi="Futura Lt BT"/>
          <w:lang w:val="fr-CH"/>
        </w:rPr>
        <w:t>accesso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fino</w:t>
      </w:r>
      <w:proofErr w:type="spellEnd"/>
      <w:r w:rsidRPr="00D61FA2">
        <w:rPr>
          <w:rFonts w:ascii="Futura Lt BT" w:hAnsi="Futura Lt BT"/>
          <w:lang w:val="fr-CH"/>
        </w:rPr>
        <w:t xml:space="preserve"> a</w:t>
      </w:r>
      <w:r>
        <w:rPr>
          <w:rFonts w:ascii="Futura Lt BT" w:hAnsi="Futura Lt BT"/>
          <w:lang w:val="fr-CH"/>
        </w:rPr>
        <w:t xml:space="preserve">i </w:t>
      </w:r>
      <w:proofErr w:type="spellStart"/>
      <w:r>
        <w:rPr>
          <w:rFonts w:ascii="Futura Lt BT" w:hAnsi="Futura Lt BT"/>
          <w:lang w:val="fr-CH"/>
        </w:rPr>
        <w:t>rustici</w:t>
      </w:r>
      <w:proofErr w:type="spellEnd"/>
      <w:r>
        <w:rPr>
          <w:rFonts w:ascii="Futura Lt BT" w:hAnsi="Futura Lt BT"/>
          <w:lang w:val="fr-CH"/>
        </w:rPr>
        <w:t xml:space="preserve"> anche d</w:t>
      </w:r>
      <w:r w:rsidRPr="00D61FA2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inverno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</w:t>
      </w:r>
      <w:r w:rsidRPr="00D61FA2">
        <w:rPr>
          <w:rFonts w:ascii="Futura Lt BT" w:hAnsi="Futura Lt BT"/>
          <w:lang w:val="fr-CH"/>
        </w:rPr>
        <w:t>imo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collegamento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autostradale</w:t>
      </w:r>
      <w:proofErr w:type="spellEnd"/>
      <w:r w:rsidRPr="00D61FA2">
        <w:rPr>
          <w:rFonts w:ascii="Futura Lt BT" w:hAnsi="Futura Lt BT"/>
          <w:lang w:val="fr-CH"/>
        </w:rPr>
        <w:t>/</w:t>
      </w:r>
      <w:proofErr w:type="spellStart"/>
      <w:r w:rsidRPr="00D61FA2">
        <w:rPr>
          <w:rFonts w:ascii="Futura Lt BT" w:hAnsi="Futura Lt BT"/>
          <w:lang w:val="fr-CH"/>
        </w:rPr>
        <w:t>mezzi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pubblici</w:t>
      </w:r>
      <w:proofErr w:type="spellEnd"/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Default="00D564D7" w:rsidP="006D3515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bookmarkStart w:id="0" w:name="_Hlk46833640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Pr="006D3515" w:rsidRDefault="007C7F36" w:rsidP="006D35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422C40" w:rsidRDefault="00111871" w:rsidP="0011187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>Rustico</w:t>
      </w: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  <w:r w:rsidR="00D16137" w:rsidRPr="00D16137">
        <w:rPr>
          <w:rFonts w:ascii="Futura Lt BT" w:hAnsi="Futura Lt BT"/>
        </w:rPr>
        <w:t xml:space="preserve">    /   </w:t>
      </w:r>
      <w:bookmarkEnd w:id="0"/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7C7F36" w:rsidRPr="00B5201B" w:rsidRDefault="007C7F36" w:rsidP="00B520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5201B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</w:t>
      </w:r>
    </w:p>
    <w:p w:rsidR="00B5201B" w:rsidRPr="00D16137" w:rsidRDefault="00B5201B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5201B" w:rsidRPr="00D16137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</w:t>
      </w:r>
    </w:p>
    <w:p w:rsidR="00B5201B" w:rsidRPr="00B5201B" w:rsidRDefault="00B5201B" w:rsidP="00B520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5201B" w:rsidRDefault="00B5201B" w:rsidP="00B5201B">
      <w:pPr>
        <w:pStyle w:val="Textkrper"/>
        <w:rPr>
          <w:rFonts w:ascii="Futura Lt BT" w:hAnsi="Futura Lt BT" w:cs="Calibri"/>
          <w:sz w:val="12"/>
        </w:rPr>
      </w:pP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5201B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</w:t>
      </w:r>
    </w:p>
    <w:p w:rsidR="00B5201B" w:rsidRDefault="00B5201B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39340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54094" cy="4295955"/>
            <wp:effectExtent l="19050" t="0" r="3756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30" cy="42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4772D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4772D0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572B1B">
        <w:rPr>
          <w:rFonts w:ascii="Futura Lt BT" w:hAnsi="Futura Lt BT" w:cs="Calibri"/>
          <w:noProof/>
          <w:sz w:val="28"/>
          <w:lang w:val="it-IT" w:eastAsia="de-CH"/>
        </w:rPr>
        <w:t>Dangio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4772D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772D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292.05pt;margin-top:73.1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772D0" w:rsidP="00850DC1">
      <w:pPr>
        <w:rPr>
          <w:lang w:val="it-CH"/>
        </w:rPr>
      </w:pPr>
      <w:r w:rsidRPr="004772D0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4772D0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4772D0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4772D0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089" w:rsidRDefault="00852089" w:rsidP="0019746F">
      <w:r>
        <w:separator/>
      </w:r>
    </w:p>
  </w:endnote>
  <w:endnote w:type="continuationSeparator" w:id="0">
    <w:p w:rsidR="00852089" w:rsidRDefault="00852089" w:rsidP="0019746F">
      <w:r>
        <w:continuationSeparator/>
      </w:r>
    </w:p>
  </w:endnote>
  <w:endnote w:type="continuationNotice" w:id="1">
    <w:p w:rsidR="00852089" w:rsidRDefault="0085208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2D3" w:rsidRDefault="00FD62D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089" w:rsidRDefault="00852089" w:rsidP="0019746F">
      <w:r>
        <w:separator/>
      </w:r>
    </w:p>
  </w:footnote>
  <w:footnote w:type="continuationSeparator" w:id="0">
    <w:p w:rsidR="00852089" w:rsidRDefault="00852089" w:rsidP="0019746F">
      <w:r>
        <w:continuationSeparator/>
      </w:r>
    </w:p>
  </w:footnote>
  <w:footnote w:type="continuationNotice" w:id="1">
    <w:p w:rsidR="00852089" w:rsidRDefault="0085208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2D3" w:rsidRDefault="00FD62D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308"/>
    <w:rsid w:val="0004489D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8C9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1871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23CC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2C4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72D0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2AE4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54B4F"/>
    <w:rsid w:val="00563A9F"/>
    <w:rsid w:val="005659C3"/>
    <w:rsid w:val="00570BD6"/>
    <w:rsid w:val="00571F8D"/>
    <w:rsid w:val="00572B1B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4FFC"/>
    <w:rsid w:val="006A64B9"/>
    <w:rsid w:val="006A7B79"/>
    <w:rsid w:val="006B0D71"/>
    <w:rsid w:val="006B73C0"/>
    <w:rsid w:val="006B7766"/>
    <w:rsid w:val="006C12DA"/>
    <w:rsid w:val="006C33B6"/>
    <w:rsid w:val="006C54D0"/>
    <w:rsid w:val="006D1541"/>
    <w:rsid w:val="006D30DC"/>
    <w:rsid w:val="006D3197"/>
    <w:rsid w:val="006D3515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2089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B4B3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201B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17C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878FF"/>
    <w:rsid w:val="00C943E2"/>
    <w:rsid w:val="00CA45E0"/>
    <w:rsid w:val="00CA53F0"/>
    <w:rsid w:val="00CA6AA5"/>
    <w:rsid w:val="00CB34A6"/>
    <w:rsid w:val="00CB377C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64D7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597A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2F8F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4F1C"/>
    <w:rsid w:val="00E35710"/>
    <w:rsid w:val="00E4010E"/>
    <w:rsid w:val="00E45EB6"/>
    <w:rsid w:val="00E47817"/>
    <w:rsid w:val="00E523E3"/>
    <w:rsid w:val="00E53553"/>
    <w:rsid w:val="00E55D5A"/>
    <w:rsid w:val="00E56D50"/>
    <w:rsid w:val="00E62E77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32FF"/>
    <w:rsid w:val="00FD4CB0"/>
    <w:rsid w:val="00FD5C16"/>
    <w:rsid w:val="00FD62D3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,3,4,5"/>
      <o:rules v:ext="edit">
        <o:r id="V:Rule5" type="connector" idref="#Connettore 2 106"/>
        <o:r id="V:Rule6" type="connector" idref="#AutoShape 2440"/>
        <o:r id="V:Rule7" type="connector" idref="#Connettore 2 108"/>
        <o:r id="V:Rule8" type="connector" idref="#AutoShape 24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CD1D2D-AAD8-4746-9AA3-359D149F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445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2021-10-17T06:19:00Z</cp:lastPrinted>
  <dcterms:created xsi:type="dcterms:W3CDTF">2021-10-17T06:20:00Z</dcterms:created>
  <dcterms:modified xsi:type="dcterms:W3CDTF">2021-10-17T06:21:00Z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